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BA9B80" w14:textId="77777777" w:rsidR="00E51866" w:rsidRPr="008534F0" w:rsidRDefault="00E51866" w:rsidP="00E51866">
      <w:pPr>
        <w:jc w:val="center"/>
        <w:rPr>
          <w:sz w:val="28"/>
          <w:szCs w:val="28"/>
        </w:rPr>
      </w:pPr>
      <w:r w:rsidRPr="008534F0">
        <w:rPr>
          <w:sz w:val="28"/>
          <w:szCs w:val="28"/>
        </w:rPr>
        <w:t>Федеральное государственное образовательное бюджетное учреждение высшего образования</w:t>
      </w:r>
    </w:p>
    <w:p w14:paraId="42EC79A8" w14:textId="77777777" w:rsidR="00E51866" w:rsidRPr="008534F0" w:rsidRDefault="00E51866" w:rsidP="00E51866">
      <w:pPr>
        <w:jc w:val="center"/>
        <w:rPr>
          <w:b/>
          <w:sz w:val="28"/>
          <w:szCs w:val="28"/>
        </w:rPr>
      </w:pPr>
      <w:r w:rsidRPr="008534F0">
        <w:rPr>
          <w:b/>
          <w:sz w:val="28"/>
          <w:szCs w:val="28"/>
        </w:rPr>
        <w:t>«ФИНАНСОВЫЙ УНИВЕРСИТЕТ ПРИ ПРАВИТЕЛЬСТВЕ</w:t>
      </w:r>
    </w:p>
    <w:p w14:paraId="0503FB0D" w14:textId="77777777" w:rsidR="00E51866" w:rsidRPr="008534F0" w:rsidRDefault="00E51866" w:rsidP="00E51866">
      <w:pPr>
        <w:jc w:val="center"/>
        <w:rPr>
          <w:b/>
          <w:sz w:val="28"/>
          <w:szCs w:val="28"/>
        </w:rPr>
      </w:pPr>
      <w:r w:rsidRPr="008534F0">
        <w:rPr>
          <w:b/>
          <w:sz w:val="28"/>
          <w:szCs w:val="28"/>
        </w:rPr>
        <w:t>РОССИЙСКОЙ ФЕДЕРАЦИИ»</w:t>
      </w:r>
    </w:p>
    <w:p w14:paraId="04C2CD1C" w14:textId="77777777" w:rsidR="00E51866" w:rsidRPr="008534F0" w:rsidRDefault="00E51866" w:rsidP="00E51866">
      <w:pPr>
        <w:jc w:val="center"/>
        <w:rPr>
          <w:sz w:val="28"/>
          <w:szCs w:val="28"/>
        </w:rPr>
      </w:pPr>
      <w:r w:rsidRPr="008534F0">
        <w:rPr>
          <w:sz w:val="28"/>
          <w:szCs w:val="28"/>
        </w:rPr>
        <w:t>(Финансовый университет)</w:t>
      </w:r>
    </w:p>
    <w:p w14:paraId="748CECB9" w14:textId="77777777" w:rsidR="00132873" w:rsidRPr="008534F0" w:rsidRDefault="00132873" w:rsidP="00E51866">
      <w:pPr>
        <w:rPr>
          <w:sz w:val="28"/>
          <w:szCs w:val="28"/>
        </w:rPr>
      </w:pPr>
    </w:p>
    <w:p w14:paraId="5D6267B2" w14:textId="77777777" w:rsidR="00132873" w:rsidRPr="008534F0" w:rsidRDefault="00132873" w:rsidP="00132873">
      <w:pPr>
        <w:widowControl w:val="0"/>
        <w:spacing w:line="360" w:lineRule="auto"/>
        <w:jc w:val="center"/>
        <w:rPr>
          <w:sz w:val="28"/>
          <w:szCs w:val="28"/>
        </w:rPr>
      </w:pPr>
      <w:r w:rsidRPr="008534F0">
        <w:rPr>
          <w:sz w:val="28"/>
          <w:szCs w:val="28"/>
        </w:rPr>
        <w:t>Департамент туризма и гостиничного бизнеса</w:t>
      </w:r>
    </w:p>
    <w:p w14:paraId="2331067C" w14:textId="77777777" w:rsidR="00132873" w:rsidRPr="008534F0" w:rsidRDefault="00132873" w:rsidP="00132873">
      <w:pPr>
        <w:widowControl w:val="0"/>
        <w:spacing w:line="360" w:lineRule="auto"/>
        <w:jc w:val="center"/>
        <w:rPr>
          <w:sz w:val="28"/>
          <w:szCs w:val="28"/>
        </w:rPr>
      </w:pPr>
      <w:r w:rsidRPr="008534F0">
        <w:rPr>
          <w:sz w:val="28"/>
          <w:szCs w:val="28"/>
        </w:rPr>
        <w:t>Факультета экономики и бизнеса</w:t>
      </w:r>
    </w:p>
    <w:p w14:paraId="2AD28F53" w14:textId="56BEEEBC" w:rsidR="00E51866" w:rsidRPr="008534F0" w:rsidRDefault="00E51866" w:rsidP="00E51866">
      <w:pPr>
        <w:rPr>
          <w:sz w:val="28"/>
          <w:szCs w:val="28"/>
        </w:rPr>
      </w:pPr>
    </w:p>
    <w:p w14:paraId="75D977F0" w14:textId="77777777" w:rsidR="009768DD" w:rsidRPr="008534F0" w:rsidRDefault="009768DD" w:rsidP="00E51866">
      <w:pPr>
        <w:rPr>
          <w:sz w:val="28"/>
          <w:szCs w:val="28"/>
        </w:rPr>
      </w:pPr>
    </w:p>
    <w:p w14:paraId="6AD1398B" w14:textId="77777777" w:rsidR="00E51866" w:rsidRPr="008534F0" w:rsidRDefault="00E51866" w:rsidP="00E51866">
      <w:pPr>
        <w:rPr>
          <w:sz w:val="28"/>
          <w:szCs w:val="28"/>
        </w:rPr>
      </w:pPr>
    </w:p>
    <w:p w14:paraId="13203357" w14:textId="77777777" w:rsidR="00E51866" w:rsidRPr="008534F0" w:rsidRDefault="00E51866" w:rsidP="00E51866">
      <w:pPr>
        <w:rPr>
          <w:sz w:val="28"/>
          <w:szCs w:val="28"/>
        </w:rPr>
      </w:pPr>
    </w:p>
    <w:p w14:paraId="555E485A" w14:textId="12B81520" w:rsidR="00E51866" w:rsidRDefault="00E51866" w:rsidP="00E51866">
      <w:pPr>
        <w:rPr>
          <w:sz w:val="28"/>
          <w:szCs w:val="28"/>
        </w:rPr>
      </w:pPr>
    </w:p>
    <w:p w14:paraId="3B0F1F0D" w14:textId="188D3F6F" w:rsidR="004F6BEE" w:rsidRDefault="004F6BEE" w:rsidP="00E51866">
      <w:pPr>
        <w:rPr>
          <w:sz w:val="28"/>
          <w:szCs w:val="28"/>
        </w:rPr>
      </w:pPr>
    </w:p>
    <w:p w14:paraId="7DC7398C" w14:textId="77777777" w:rsidR="004F6BEE" w:rsidRPr="008534F0" w:rsidRDefault="004F6BEE" w:rsidP="00E51866">
      <w:pPr>
        <w:rPr>
          <w:sz w:val="28"/>
          <w:szCs w:val="28"/>
        </w:rPr>
      </w:pPr>
    </w:p>
    <w:p w14:paraId="1D0A83EE" w14:textId="77777777" w:rsidR="00E51866" w:rsidRPr="008534F0" w:rsidRDefault="00132873" w:rsidP="00E51866">
      <w:pPr>
        <w:jc w:val="center"/>
        <w:rPr>
          <w:b/>
          <w:sz w:val="28"/>
          <w:szCs w:val="28"/>
        </w:rPr>
      </w:pPr>
      <w:r w:rsidRPr="008534F0">
        <w:rPr>
          <w:b/>
          <w:sz w:val="28"/>
          <w:szCs w:val="28"/>
        </w:rPr>
        <w:t>Лочан С.А., Астафьева О.А.</w:t>
      </w:r>
    </w:p>
    <w:p w14:paraId="37741621" w14:textId="77777777" w:rsidR="00E51866" w:rsidRPr="008534F0" w:rsidRDefault="00E51866" w:rsidP="00E51866">
      <w:pPr>
        <w:rPr>
          <w:sz w:val="28"/>
          <w:szCs w:val="28"/>
        </w:rPr>
      </w:pPr>
    </w:p>
    <w:p w14:paraId="7B81D391" w14:textId="02E1F8D9" w:rsidR="00E51866" w:rsidRPr="008534F0" w:rsidRDefault="00EC00FA" w:rsidP="00E51866">
      <w:pPr>
        <w:tabs>
          <w:tab w:val="left" w:pos="780"/>
          <w:tab w:val="center" w:pos="4535"/>
        </w:tabs>
        <w:jc w:val="center"/>
        <w:rPr>
          <w:b/>
          <w:bCs/>
          <w:sz w:val="28"/>
          <w:szCs w:val="28"/>
        </w:rPr>
      </w:pPr>
      <w:r w:rsidRPr="008534F0">
        <w:rPr>
          <w:b/>
          <w:sz w:val="28"/>
          <w:szCs w:val="28"/>
        </w:rPr>
        <w:t>СОЦИАЛЬНО-</w:t>
      </w:r>
      <w:r w:rsidR="00344749" w:rsidRPr="008534F0">
        <w:rPr>
          <w:b/>
          <w:sz w:val="28"/>
          <w:szCs w:val="28"/>
        </w:rPr>
        <w:t>ОТВЕТСТВЕННЫ</w:t>
      </w:r>
      <w:r w:rsidR="00344749">
        <w:rPr>
          <w:b/>
          <w:sz w:val="28"/>
          <w:szCs w:val="28"/>
        </w:rPr>
        <w:t>Й</w:t>
      </w:r>
      <w:r w:rsidRPr="008534F0">
        <w:rPr>
          <w:b/>
          <w:sz w:val="28"/>
          <w:szCs w:val="28"/>
        </w:rPr>
        <w:t xml:space="preserve"> ТУРИЗМ</w:t>
      </w:r>
    </w:p>
    <w:p w14:paraId="3E9E4AE0" w14:textId="77777777" w:rsidR="00E51866" w:rsidRPr="008534F0" w:rsidRDefault="00E51866" w:rsidP="00E51866">
      <w:pPr>
        <w:rPr>
          <w:b/>
          <w:sz w:val="28"/>
          <w:szCs w:val="28"/>
        </w:rPr>
      </w:pPr>
    </w:p>
    <w:p w14:paraId="59AB4E1D" w14:textId="77777777" w:rsidR="00E51866" w:rsidRPr="008534F0" w:rsidRDefault="00E51866" w:rsidP="00E51866">
      <w:pPr>
        <w:jc w:val="center"/>
        <w:rPr>
          <w:b/>
          <w:sz w:val="28"/>
          <w:szCs w:val="28"/>
        </w:rPr>
      </w:pPr>
      <w:r w:rsidRPr="008534F0">
        <w:rPr>
          <w:b/>
          <w:sz w:val="28"/>
          <w:szCs w:val="28"/>
        </w:rPr>
        <w:t>Рабочая программа дисциплины</w:t>
      </w:r>
    </w:p>
    <w:p w14:paraId="1BE0871A" w14:textId="77777777" w:rsidR="00E51866" w:rsidRPr="008534F0" w:rsidRDefault="00E51866" w:rsidP="00E51866">
      <w:pPr>
        <w:jc w:val="center"/>
        <w:rPr>
          <w:sz w:val="28"/>
          <w:szCs w:val="28"/>
        </w:rPr>
      </w:pPr>
      <w:r w:rsidRPr="008534F0">
        <w:rPr>
          <w:sz w:val="28"/>
          <w:szCs w:val="28"/>
        </w:rPr>
        <w:t>для студентов, обучающихся по направлению подготовки</w:t>
      </w:r>
    </w:p>
    <w:p w14:paraId="0FABBEC0" w14:textId="77777777" w:rsidR="00E51866" w:rsidRPr="008534F0" w:rsidRDefault="00E51866" w:rsidP="00E51866">
      <w:pPr>
        <w:jc w:val="center"/>
        <w:rPr>
          <w:sz w:val="28"/>
          <w:szCs w:val="28"/>
        </w:rPr>
      </w:pPr>
      <w:r w:rsidRPr="008534F0">
        <w:rPr>
          <w:sz w:val="28"/>
          <w:szCs w:val="28"/>
        </w:rPr>
        <w:t>43.0</w:t>
      </w:r>
      <w:r w:rsidR="008A75CA" w:rsidRPr="008534F0">
        <w:rPr>
          <w:sz w:val="28"/>
          <w:szCs w:val="28"/>
        </w:rPr>
        <w:t>3</w:t>
      </w:r>
      <w:r w:rsidRPr="008534F0">
        <w:rPr>
          <w:sz w:val="28"/>
          <w:szCs w:val="28"/>
        </w:rPr>
        <w:t>.02 «Туризм»,</w:t>
      </w:r>
      <w:r w:rsidR="00164337" w:rsidRPr="008534F0">
        <w:rPr>
          <w:sz w:val="28"/>
          <w:szCs w:val="28"/>
        </w:rPr>
        <w:t xml:space="preserve"> ОП «Туристский и гостиничный бизнес», </w:t>
      </w:r>
      <w:r w:rsidR="00AB064E" w:rsidRPr="008534F0">
        <w:rPr>
          <w:sz w:val="28"/>
          <w:szCs w:val="28"/>
        </w:rPr>
        <w:t>профили</w:t>
      </w:r>
    </w:p>
    <w:p w14:paraId="4AC1781B" w14:textId="77777777" w:rsidR="00CC20D6" w:rsidRPr="008534F0" w:rsidRDefault="00CC20D6" w:rsidP="00E51866">
      <w:pPr>
        <w:jc w:val="center"/>
        <w:rPr>
          <w:sz w:val="28"/>
          <w:szCs w:val="28"/>
        </w:rPr>
      </w:pPr>
      <w:r w:rsidRPr="008534F0">
        <w:rPr>
          <w:sz w:val="28"/>
          <w:szCs w:val="28"/>
        </w:rPr>
        <w:t>«Международный и гостиничный бизнес»</w:t>
      </w:r>
    </w:p>
    <w:p w14:paraId="7B299206" w14:textId="77777777" w:rsidR="00E51866" w:rsidRPr="008534F0" w:rsidRDefault="00E51866" w:rsidP="00E51866">
      <w:pPr>
        <w:jc w:val="center"/>
        <w:rPr>
          <w:sz w:val="28"/>
          <w:szCs w:val="28"/>
        </w:rPr>
      </w:pPr>
      <w:r w:rsidRPr="008534F0">
        <w:rPr>
          <w:sz w:val="28"/>
          <w:szCs w:val="28"/>
        </w:rPr>
        <w:t>«</w:t>
      </w:r>
      <w:r w:rsidR="00E105F9" w:rsidRPr="008534F0">
        <w:rPr>
          <w:sz w:val="28"/>
          <w:szCs w:val="28"/>
        </w:rPr>
        <w:t>Международный и национальный туризм</w:t>
      </w:r>
      <w:r w:rsidRPr="008534F0">
        <w:rPr>
          <w:sz w:val="28"/>
          <w:szCs w:val="28"/>
        </w:rPr>
        <w:t>»</w:t>
      </w:r>
    </w:p>
    <w:p w14:paraId="04D3F7CE" w14:textId="77777777" w:rsidR="00E51866" w:rsidRPr="008534F0" w:rsidRDefault="00E51866" w:rsidP="00E51866">
      <w:pPr>
        <w:jc w:val="center"/>
        <w:rPr>
          <w:sz w:val="28"/>
          <w:szCs w:val="28"/>
        </w:rPr>
      </w:pPr>
    </w:p>
    <w:p w14:paraId="6ECFCC69" w14:textId="4B12A84D" w:rsidR="001317ED" w:rsidRDefault="001317ED" w:rsidP="001317ED">
      <w:pPr>
        <w:pStyle w:val="aff5"/>
        <w:suppressAutoHyphens/>
        <w:ind w:left="0"/>
        <w:jc w:val="center"/>
        <w:rPr>
          <w:rFonts w:ascii="Times New Roman" w:hAnsi="Times New Roman"/>
          <w:b/>
          <w:sz w:val="28"/>
          <w:szCs w:val="28"/>
        </w:rPr>
      </w:pPr>
    </w:p>
    <w:p w14:paraId="25CF7182" w14:textId="504A6C19" w:rsidR="004F6BEE" w:rsidRDefault="004F6BEE" w:rsidP="001317ED">
      <w:pPr>
        <w:pStyle w:val="aff5"/>
        <w:suppressAutoHyphens/>
        <w:ind w:left="0"/>
        <w:jc w:val="center"/>
        <w:rPr>
          <w:rFonts w:ascii="Times New Roman" w:hAnsi="Times New Roman"/>
          <w:b/>
          <w:sz w:val="28"/>
          <w:szCs w:val="28"/>
        </w:rPr>
      </w:pPr>
    </w:p>
    <w:p w14:paraId="18DBCA0B" w14:textId="16382840" w:rsidR="004F6BEE" w:rsidRPr="008534F0" w:rsidRDefault="004F6BEE" w:rsidP="00F71A33">
      <w:pPr>
        <w:pStyle w:val="aff5"/>
        <w:suppressAutoHyphens/>
        <w:ind w:left="0"/>
        <w:rPr>
          <w:rFonts w:ascii="Times New Roman" w:hAnsi="Times New Roman"/>
          <w:b/>
          <w:sz w:val="28"/>
          <w:szCs w:val="28"/>
        </w:rPr>
      </w:pPr>
    </w:p>
    <w:p w14:paraId="34E1C910" w14:textId="77777777" w:rsidR="001317ED" w:rsidRPr="008534F0" w:rsidRDefault="001317ED" w:rsidP="001317ED">
      <w:pPr>
        <w:pStyle w:val="aff5"/>
        <w:suppressAutoHyphens/>
        <w:ind w:left="0"/>
        <w:jc w:val="center"/>
        <w:rPr>
          <w:rFonts w:ascii="Times New Roman" w:hAnsi="Times New Roman"/>
          <w:b/>
          <w:sz w:val="28"/>
          <w:szCs w:val="28"/>
        </w:rPr>
      </w:pPr>
    </w:p>
    <w:p w14:paraId="54EB3A76" w14:textId="70614C7B" w:rsidR="00F50226" w:rsidRDefault="00F50226" w:rsidP="001317ED">
      <w:pPr>
        <w:pStyle w:val="aff5"/>
        <w:suppressAutoHyphens/>
        <w:ind w:left="0"/>
        <w:jc w:val="center"/>
        <w:rPr>
          <w:rFonts w:ascii="Times New Roman" w:hAnsi="Times New Roman"/>
          <w:b/>
          <w:sz w:val="28"/>
          <w:szCs w:val="28"/>
        </w:rPr>
      </w:pPr>
    </w:p>
    <w:p w14:paraId="5FC00890" w14:textId="65155C25" w:rsidR="00344749" w:rsidRDefault="00344749" w:rsidP="001317ED">
      <w:pPr>
        <w:pStyle w:val="aff5"/>
        <w:suppressAutoHyphens/>
        <w:ind w:left="0"/>
        <w:jc w:val="center"/>
        <w:rPr>
          <w:rFonts w:ascii="Times New Roman" w:hAnsi="Times New Roman"/>
          <w:b/>
          <w:sz w:val="28"/>
          <w:szCs w:val="28"/>
        </w:rPr>
      </w:pPr>
    </w:p>
    <w:p w14:paraId="7F7CDD7D" w14:textId="744A13BF" w:rsidR="00344749" w:rsidRDefault="00344749" w:rsidP="001317ED">
      <w:pPr>
        <w:pStyle w:val="aff5"/>
        <w:suppressAutoHyphens/>
        <w:ind w:left="0"/>
        <w:jc w:val="center"/>
        <w:rPr>
          <w:rFonts w:ascii="Times New Roman" w:hAnsi="Times New Roman"/>
          <w:b/>
          <w:sz w:val="28"/>
          <w:szCs w:val="28"/>
        </w:rPr>
      </w:pPr>
    </w:p>
    <w:p w14:paraId="58E472A8" w14:textId="4F0F8301" w:rsidR="00344749" w:rsidRDefault="00344749" w:rsidP="001317ED">
      <w:pPr>
        <w:pStyle w:val="aff5"/>
        <w:suppressAutoHyphens/>
        <w:ind w:left="0"/>
        <w:jc w:val="center"/>
        <w:rPr>
          <w:rFonts w:ascii="Times New Roman" w:hAnsi="Times New Roman"/>
          <w:b/>
          <w:sz w:val="28"/>
          <w:szCs w:val="28"/>
        </w:rPr>
      </w:pPr>
    </w:p>
    <w:p w14:paraId="21218D64" w14:textId="1F39E882" w:rsidR="00344749" w:rsidRDefault="00344749" w:rsidP="001317ED">
      <w:pPr>
        <w:pStyle w:val="aff5"/>
        <w:suppressAutoHyphens/>
        <w:ind w:left="0"/>
        <w:jc w:val="center"/>
        <w:rPr>
          <w:rFonts w:ascii="Times New Roman" w:hAnsi="Times New Roman"/>
          <w:b/>
          <w:sz w:val="28"/>
          <w:szCs w:val="28"/>
        </w:rPr>
      </w:pPr>
    </w:p>
    <w:p w14:paraId="0B997907" w14:textId="19C4C50E" w:rsidR="00344749" w:rsidRDefault="00344749" w:rsidP="001317ED">
      <w:pPr>
        <w:pStyle w:val="aff5"/>
        <w:suppressAutoHyphens/>
        <w:ind w:left="0"/>
        <w:jc w:val="center"/>
        <w:rPr>
          <w:rFonts w:ascii="Times New Roman" w:hAnsi="Times New Roman"/>
          <w:b/>
          <w:sz w:val="28"/>
          <w:szCs w:val="28"/>
        </w:rPr>
      </w:pPr>
    </w:p>
    <w:p w14:paraId="2CC876D0" w14:textId="2182E367" w:rsidR="00344749" w:rsidRDefault="00344749" w:rsidP="001317ED">
      <w:pPr>
        <w:pStyle w:val="aff5"/>
        <w:suppressAutoHyphens/>
        <w:ind w:left="0"/>
        <w:jc w:val="center"/>
        <w:rPr>
          <w:rFonts w:ascii="Times New Roman" w:hAnsi="Times New Roman"/>
          <w:b/>
          <w:sz w:val="28"/>
          <w:szCs w:val="28"/>
        </w:rPr>
      </w:pPr>
    </w:p>
    <w:p w14:paraId="355AB817" w14:textId="77777777" w:rsidR="00344749" w:rsidRPr="008534F0" w:rsidRDefault="00344749" w:rsidP="001317ED">
      <w:pPr>
        <w:pStyle w:val="aff5"/>
        <w:suppressAutoHyphens/>
        <w:ind w:left="0"/>
        <w:jc w:val="center"/>
        <w:rPr>
          <w:rFonts w:ascii="Times New Roman" w:hAnsi="Times New Roman"/>
          <w:b/>
          <w:sz w:val="28"/>
          <w:szCs w:val="28"/>
        </w:rPr>
      </w:pPr>
    </w:p>
    <w:p w14:paraId="5F2E9DED" w14:textId="77777777" w:rsidR="00F50226" w:rsidRPr="008534F0" w:rsidRDefault="00F50226" w:rsidP="00F50226">
      <w:pPr>
        <w:pStyle w:val="aff5"/>
        <w:suppressAutoHyphens/>
        <w:ind w:left="0"/>
        <w:rPr>
          <w:rFonts w:ascii="Times New Roman" w:hAnsi="Times New Roman"/>
          <w:b/>
          <w:sz w:val="28"/>
          <w:szCs w:val="28"/>
        </w:rPr>
      </w:pPr>
    </w:p>
    <w:p w14:paraId="75826F48" w14:textId="73F4DB65" w:rsidR="00271E00" w:rsidRPr="008534F0" w:rsidRDefault="001317ED" w:rsidP="009768DD">
      <w:pPr>
        <w:jc w:val="center"/>
        <w:rPr>
          <w:sz w:val="26"/>
          <w:szCs w:val="26"/>
        </w:rPr>
      </w:pPr>
      <w:r w:rsidRPr="008534F0">
        <w:rPr>
          <w:b/>
          <w:sz w:val="28"/>
          <w:szCs w:val="28"/>
        </w:rPr>
        <w:t>Москва</w:t>
      </w:r>
      <w:r w:rsidRPr="008534F0">
        <w:rPr>
          <w:b/>
          <w:caps/>
          <w:sz w:val="28"/>
          <w:szCs w:val="28"/>
        </w:rPr>
        <w:t xml:space="preserve"> </w:t>
      </w:r>
      <w:r w:rsidR="009768DD" w:rsidRPr="008534F0">
        <w:rPr>
          <w:b/>
          <w:caps/>
          <w:sz w:val="28"/>
          <w:szCs w:val="28"/>
        </w:rPr>
        <w:t xml:space="preserve">– </w:t>
      </w:r>
      <w:r w:rsidRPr="008534F0">
        <w:rPr>
          <w:b/>
          <w:caps/>
          <w:sz w:val="28"/>
          <w:szCs w:val="28"/>
        </w:rPr>
        <w:t>2021</w:t>
      </w:r>
      <w:r w:rsidR="00E51866" w:rsidRPr="008534F0">
        <w:rPr>
          <w:sz w:val="28"/>
          <w:szCs w:val="28"/>
        </w:rPr>
        <w:br w:type="page"/>
      </w:r>
    </w:p>
    <w:p w14:paraId="197C5BA9" w14:textId="77777777" w:rsidR="004F6BEE" w:rsidRPr="008534F0" w:rsidRDefault="004F6BEE" w:rsidP="004F6BEE">
      <w:pPr>
        <w:jc w:val="center"/>
        <w:rPr>
          <w:sz w:val="28"/>
          <w:szCs w:val="28"/>
        </w:rPr>
      </w:pPr>
      <w:r w:rsidRPr="008534F0">
        <w:rPr>
          <w:sz w:val="28"/>
          <w:szCs w:val="28"/>
        </w:rPr>
        <w:lastRenderedPageBreak/>
        <w:t>Федеральное государственное образовательное бюджетное учреждение высшего образования</w:t>
      </w:r>
    </w:p>
    <w:p w14:paraId="52D521DC" w14:textId="77777777" w:rsidR="004F6BEE" w:rsidRPr="008534F0" w:rsidRDefault="004F6BEE" w:rsidP="004F6BEE">
      <w:pPr>
        <w:jc w:val="center"/>
        <w:rPr>
          <w:b/>
          <w:sz w:val="28"/>
          <w:szCs w:val="28"/>
        </w:rPr>
      </w:pPr>
      <w:r w:rsidRPr="008534F0">
        <w:rPr>
          <w:b/>
          <w:sz w:val="28"/>
          <w:szCs w:val="28"/>
        </w:rPr>
        <w:t>«ФИНАНСОВЫЙ УНИВЕРСИТЕТ ПРИ ПРАВИТЕЛЬСТВЕ</w:t>
      </w:r>
    </w:p>
    <w:p w14:paraId="5580C8FE" w14:textId="77777777" w:rsidR="004F6BEE" w:rsidRPr="008534F0" w:rsidRDefault="004F6BEE" w:rsidP="004F6BEE">
      <w:pPr>
        <w:jc w:val="center"/>
        <w:rPr>
          <w:b/>
          <w:sz w:val="28"/>
          <w:szCs w:val="28"/>
        </w:rPr>
      </w:pPr>
      <w:r w:rsidRPr="008534F0">
        <w:rPr>
          <w:b/>
          <w:sz w:val="28"/>
          <w:szCs w:val="28"/>
        </w:rPr>
        <w:t>РОССИЙСКОЙ ФЕДЕРАЦИИ»</w:t>
      </w:r>
    </w:p>
    <w:p w14:paraId="48AB8A78" w14:textId="77777777" w:rsidR="004F6BEE" w:rsidRPr="008534F0" w:rsidRDefault="004F6BEE" w:rsidP="004F6BEE">
      <w:pPr>
        <w:jc w:val="center"/>
        <w:rPr>
          <w:sz w:val="28"/>
          <w:szCs w:val="28"/>
        </w:rPr>
      </w:pPr>
      <w:r w:rsidRPr="008534F0">
        <w:rPr>
          <w:sz w:val="28"/>
          <w:szCs w:val="28"/>
        </w:rPr>
        <w:t>(Финансовый университет)</w:t>
      </w:r>
    </w:p>
    <w:p w14:paraId="77EC0165" w14:textId="77777777" w:rsidR="004F6BEE" w:rsidRPr="008534F0" w:rsidRDefault="004F6BEE" w:rsidP="004F6BEE">
      <w:pPr>
        <w:rPr>
          <w:sz w:val="28"/>
          <w:szCs w:val="28"/>
        </w:rPr>
      </w:pPr>
    </w:p>
    <w:p w14:paraId="33FE7DCC" w14:textId="77777777" w:rsidR="004F6BEE" w:rsidRPr="008534F0" w:rsidRDefault="004F6BEE" w:rsidP="004F6BEE">
      <w:pPr>
        <w:widowControl w:val="0"/>
        <w:spacing w:line="360" w:lineRule="auto"/>
        <w:jc w:val="center"/>
        <w:rPr>
          <w:sz w:val="28"/>
          <w:szCs w:val="28"/>
        </w:rPr>
      </w:pPr>
      <w:r w:rsidRPr="008534F0">
        <w:rPr>
          <w:sz w:val="28"/>
          <w:szCs w:val="28"/>
        </w:rPr>
        <w:t>Департамент туризма и гостиничного бизнеса</w:t>
      </w:r>
    </w:p>
    <w:p w14:paraId="452CC98F" w14:textId="77777777" w:rsidR="004F6BEE" w:rsidRPr="008534F0" w:rsidRDefault="004F6BEE" w:rsidP="004F6BEE">
      <w:pPr>
        <w:widowControl w:val="0"/>
        <w:spacing w:line="360" w:lineRule="auto"/>
        <w:jc w:val="center"/>
        <w:rPr>
          <w:sz w:val="28"/>
          <w:szCs w:val="28"/>
        </w:rPr>
      </w:pPr>
      <w:r w:rsidRPr="008534F0">
        <w:rPr>
          <w:sz w:val="28"/>
          <w:szCs w:val="28"/>
        </w:rPr>
        <w:t>Факультета экономики и бизнеса</w:t>
      </w:r>
    </w:p>
    <w:p w14:paraId="623D539B" w14:textId="77777777" w:rsidR="004F6BEE" w:rsidRPr="008534F0" w:rsidRDefault="004F6BEE" w:rsidP="004F6BEE">
      <w:pPr>
        <w:rPr>
          <w:sz w:val="28"/>
          <w:szCs w:val="28"/>
        </w:rPr>
      </w:pPr>
    </w:p>
    <w:p w14:paraId="65BD4749" w14:textId="77777777" w:rsidR="004F6BEE" w:rsidRPr="008534F0" w:rsidRDefault="004F6BEE" w:rsidP="004F6BEE">
      <w:pPr>
        <w:rPr>
          <w:sz w:val="28"/>
          <w:szCs w:val="28"/>
        </w:rPr>
      </w:pPr>
    </w:p>
    <w:tbl>
      <w:tblPr>
        <w:tblStyle w:val="a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618"/>
      </w:tblGrid>
      <w:tr w:rsidR="004F6BEE" w:rsidRPr="008534F0" w14:paraId="4D73F26B" w14:textId="77777777" w:rsidTr="00664AE0">
        <w:tc>
          <w:tcPr>
            <w:tcW w:w="2587" w:type="pct"/>
          </w:tcPr>
          <w:p w14:paraId="2F85F607" w14:textId="77777777" w:rsidR="004F6BEE" w:rsidRPr="008534F0" w:rsidRDefault="004F6BEE" w:rsidP="00CF0B1D">
            <w:pPr>
              <w:rPr>
                <w:rFonts w:ascii="Times New Roman" w:hAnsi="Times New Roman"/>
                <w:sz w:val="28"/>
                <w:szCs w:val="28"/>
              </w:rPr>
            </w:pPr>
          </w:p>
        </w:tc>
        <w:tc>
          <w:tcPr>
            <w:tcW w:w="2413" w:type="pct"/>
          </w:tcPr>
          <w:p w14:paraId="413C47FB" w14:textId="7CFD708C" w:rsidR="004F6BEE" w:rsidRDefault="00593AD7" w:rsidP="00593AD7">
            <w:pPr>
              <w:rPr>
                <w:rFonts w:ascii="Times New Roman" w:hAnsi="Times New Roman"/>
                <w:b/>
                <w:sz w:val="28"/>
                <w:szCs w:val="28"/>
              </w:rPr>
            </w:pPr>
            <w:r w:rsidRPr="00593AD7">
              <w:rPr>
                <w:rFonts w:ascii="Times New Roman" w:hAnsi="Times New Roman"/>
                <w:b/>
                <w:sz w:val="28"/>
                <w:szCs w:val="28"/>
              </w:rPr>
              <w:t xml:space="preserve">           </w:t>
            </w:r>
            <w:r w:rsidR="004F6BEE" w:rsidRPr="00AA7485">
              <w:rPr>
                <w:rFonts w:ascii="Times New Roman" w:hAnsi="Times New Roman"/>
                <w:b/>
                <w:sz w:val="28"/>
                <w:szCs w:val="28"/>
              </w:rPr>
              <w:t>УТВЕРЖДАЮ</w:t>
            </w:r>
          </w:p>
          <w:p w14:paraId="3A977E42" w14:textId="77777777" w:rsidR="00593AD7" w:rsidRDefault="004F6BEE" w:rsidP="00664AE0">
            <w:pPr>
              <w:jc w:val="center"/>
              <w:rPr>
                <w:rFonts w:ascii="Times New Roman" w:hAnsi="Times New Roman"/>
                <w:sz w:val="28"/>
                <w:szCs w:val="28"/>
              </w:rPr>
            </w:pPr>
            <w:r w:rsidRPr="005D1AFC">
              <w:rPr>
                <w:rFonts w:ascii="Times New Roman" w:hAnsi="Times New Roman"/>
                <w:sz w:val="28"/>
                <w:szCs w:val="28"/>
              </w:rPr>
              <w:t>Проректор по учебной и</w:t>
            </w:r>
            <w:r w:rsidR="00593AD7">
              <w:rPr>
                <w:rFonts w:ascii="Times New Roman" w:hAnsi="Times New Roman"/>
                <w:sz w:val="28"/>
                <w:szCs w:val="28"/>
              </w:rPr>
              <w:t xml:space="preserve"> </w:t>
            </w:r>
            <w:r w:rsidRPr="005D1AFC">
              <w:rPr>
                <w:rFonts w:ascii="Times New Roman" w:hAnsi="Times New Roman"/>
                <w:sz w:val="28"/>
                <w:szCs w:val="28"/>
              </w:rPr>
              <w:t>методической работе</w:t>
            </w:r>
          </w:p>
          <w:p w14:paraId="32F11195" w14:textId="42651305" w:rsidR="00593AD7" w:rsidRDefault="004F6BEE" w:rsidP="00664AE0">
            <w:pPr>
              <w:jc w:val="center"/>
              <w:rPr>
                <w:rFonts w:ascii="Times New Roman" w:hAnsi="Times New Roman"/>
                <w:sz w:val="28"/>
                <w:szCs w:val="28"/>
              </w:rPr>
            </w:pPr>
            <w:r w:rsidRPr="005D1AFC">
              <w:rPr>
                <w:rFonts w:ascii="Times New Roman" w:hAnsi="Times New Roman"/>
                <w:sz w:val="28"/>
                <w:szCs w:val="28"/>
              </w:rPr>
              <w:t xml:space="preserve"> </w:t>
            </w:r>
          </w:p>
          <w:p w14:paraId="40A22F11" w14:textId="213AEC1B" w:rsidR="004F6BEE" w:rsidRPr="009D37C5" w:rsidRDefault="004F6BEE" w:rsidP="00664AE0">
            <w:pPr>
              <w:jc w:val="center"/>
              <w:rPr>
                <w:rFonts w:ascii="Times New Roman" w:hAnsi="Times New Roman"/>
                <w:b/>
                <w:sz w:val="28"/>
                <w:szCs w:val="28"/>
              </w:rPr>
            </w:pPr>
            <w:r>
              <w:rPr>
                <w:rFonts w:ascii="Times New Roman" w:hAnsi="Times New Roman"/>
                <w:sz w:val="28"/>
                <w:szCs w:val="28"/>
              </w:rPr>
              <w:t xml:space="preserve">     </w:t>
            </w:r>
            <w:r w:rsidR="00593AD7">
              <w:rPr>
                <w:rFonts w:ascii="Times New Roman" w:hAnsi="Times New Roman"/>
                <w:sz w:val="28"/>
                <w:szCs w:val="28"/>
              </w:rPr>
              <w:t xml:space="preserve"> _____________</w:t>
            </w:r>
            <w:r w:rsidRPr="008534F0">
              <w:rPr>
                <w:rFonts w:ascii="Times New Roman" w:hAnsi="Times New Roman"/>
                <w:sz w:val="28"/>
                <w:szCs w:val="28"/>
              </w:rPr>
              <w:t>Е.А. Каменева</w:t>
            </w:r>
          </w:p>
          <w:p w14:paraId="28F47293" w14:textId="1D5E9218" w:rsidR="004F6BEE" w:rsidRPr="008534F0" w:rsidRDefault="004F6BEE" w:rsidP="00664AE0">
            <w:pPr>
              <w:rPr>
                <w:rFonts w:ascii="Times New Roman" w:hAnsi="Times New Roman"/>
                <w:sz w:val="28"/>
                <w:szCs w:val="28"/>
              </w:rPr>
            </w:pPr>
            <w:r>
              <w:rPr>
                <w:rFonts w:ascii="Times New Roman" w:hAnsi="Times New Roman"/>
                <w:sz w:val="28"/>
                <w:szCs w:val="28"/>
              </w:rPr>
              <w:t xml:space="preserve">            </w:t>
            </w:r>
            <w:r w:rsidR="008E7821" w:rsidRPr="008E7821">
              <w:rPr>
                <w:rFonts w:ascii="Times New Roman" w:hAnsi="Times New Roman"/>
                <w:sz w:val="28"/>
                <w:szCs w:val="28"/>
              </w:rPr>
              <w:t>17</w:t>
            </w:r>
            <w:r w:rsidR="008E7821">
              <w:rPr>
                <w:rFonts w:ascii="Times New Roman" w:hAnsi="Times New Roman"/>
                <w:sz w:val="28"/>
                <w:szCs w:val="28"/>
              </w:rPr>
              <w:t>. 12.</w:t>
            </w:r>
            <w:r w:rsidRPr="008534F0">
              <w:rPr>
                <w:rFonts w:ascii="Times New Roman" w:hAnsi="Times New Roman"/>
                <w:sz w:val="28"/>
                <w:szCs w:val="28"/>
              </w:rPr>
              <w:t>2021 г.</w:t>
            </w:r>
          </w:p>
          <w:p w14:paraId="44DC2B3F" w14:textId="77777777" w:rsidR="004F6BEE" w:rsidRPr="008534F0" w:rsidRDefault="004F6BEE" w:rsidP="00664AE0">
            <w:pPr>
              <w:rPr>
                <w:rFonts w:ascii="Times New Roman" w:hAnsi="Times New Roman"/>
                <w:sz w:val="28"/>
                <w:szCs w:val="28"/>
              </w:rPr>
            </w:pPr>
          </w:p>
        </w:tc>
      </w:tr>
    </w:tbl>
    <w:p w14:paraId="7427C73D" w14:textId="77777777" w:rsidR="004F6BEE" w:rsidRPr="008534F0" w:rsidRDefault="004F6BEE" w:rsidP="004F6BEE">
      <w:pPr>
        <w:rPr>
          <w:sz w:val="28"/>
          <w:szCs w:val="28"/>
        </w:rPr>
      </w:pPr>
    </w:p>
    <w:p w14:paraId="35135D3B" w14:textId="77777777" w:rsidR="004F6BEE" w:rsidRPr="008534F0" w:rsidRDefault="004F6BEE" w:rsidP="004F6BEE">
      <w:pPr>
        <w:rPr>
          <w:sz w:val="28"/>
          <w:szCs w:val="28"/>
        </w:rPr>
      </w:pPr>
    </w:p>
    <w:p w14:paraId="42EC73D4" w14:textId="77777777" w:rsidR="004F6BEE" w:rsidRPr="008534F0" w:rsidRDefault="004F6BEE" w:rsidP="004F6BEE">
      <w:pPr>
        <w:rPr>
          <w:sz w:val="28"/>
          <w:szCs w:val="28"/>
        </w:rPr>
      </w:pPr>
    </w:p>
    <w:p w14:paraId="04246C3A" w14:textId="77777777" w:rsidR="004F6BEE" w:rsidRPr="008534F0" w:rsidRDefault="004F6BEE" w:rsidP="004F6BEE">
      <w:pPr>
        <w:jc w:val="center"/>
        <w:rPr>
          <w:b/>
          <w:sz w:val="28"/>
          <w:szCs w:val="28"/>
        </w:rPr>
      </w:pPr>
      <w:r w:rsidRPr="008534F0">
        <w:rPr>
          <w:b/>
          <w:sz w:val="28"/>
          <w:szCs w:val="28"/>
        </w:rPr>
        <w:t>Лочан С.А., Астафьева О.А.</w:t>
      </w:r>
    </w:p>
    <w:p w14:paraId="0458A93E" w14:textId="77777777" w:rsidR="004F6BEE" w:rsidRPr="008534F0" w:rsidRDefault="004F6BEE" w:rsidP="004F6BEE">
      <w:pPr>
        <w:rPr>
          <w:sz w:val="28"/>
          <w:szCs w:val="28"/>
        </w:rPr>
      </w:pPr>
    </w:p>
    <w:p w14:paraId="58615D87" w14:textId="7FA1DC32" w:rsidR="004F6BEE" w:rsidRPr="008534F0" w:rsidRDefault="004F6BEE" w:rsidP="004F6BEE">
      <w:pPr>
        <w:tabs>
          <w:tab w:val="left" w:pos="780"/>
          <w:tab w:val="center" w:pos="4535"/>
        </w:tabs>
        <w:jc w:val="center"/>
        <w:rPr>
          <w:b/>
          <w:bCs/>
          <w:sz w:val="28"/>
          <w:szCs w:val="28"/>
        </w:rPr>
      </w:pPr>
      <w:r w:rsidRPr="008534F0">
        <w:rPr>
          <w:b/>
          <w:sz w:val="28"/>
          <w:szCs w:val="28"/>
        </w:rPr>
        <w:t>СОЦИАЛЬНО-</w:t>
      </w:r>
      <w:r w:rsidR="00344749" w:rsidRPr="008534F0">
        <w:rPr>
          <w:b/>
          <w:sz w:val="28"/>
          <w:szCs w:val="28"/>
        </w:rPr>
        <w:t>ОТВЕТСТВЕННЫЙ</w:t>
      </w:r>
      <w:r w:rsidRPr="008534F0">
        <w:rPr>
          <w:b/>
          <w:sz w:val="28"/>
          <w:szCs w:val="28"/>
        </w:rPr>
        <w:t xml:space="preserve"> ТУРИЗМ</w:t>
      </w:r>
      <w:bookmarkStart w:id="0" w:name="_GoBack"/>
      <w:bookmarkEnd w:id="0"/>
    </w:p>
    <w:p w14:paraId="2A4DF21D" w14:textId="77777777" w:rsidR="004F6BEE" w:rsidRPr="008534F0" w:rsidRDefault="004F6BEE" w:rsidP="004F6BEE">
      <w:pPr>
        <w:rPr>
          <w:b/>
          <w:sz w:val="28"/>
          <w:szCs w:val="28"/>
        </w:rPr>
      </w:pPr>
    </w:p>
    <w:p w14:paraId="0B4E15DC" w14:textId="77777777" w:rsidR="004F6BEE" w:rsidRPr="008534F0" w:rsidRDefault="004F6BEE" w:rsidP="004F6BEE">
      <w:pPr>
        <w:jc w:val="center"/>
        <w:rPr>
          <w:b/>
          <w:sz w:val="28"/>
          <w:szCs w:val="28"/>
        </w:rPr>
      </w:pPr>
      <w:r w:rsidRPr="008534F0">
        <w:rPr>
          <w:b/>
          <w:sz w:val="28"/>
          <w:szCs w:val="28"/>
        </w:rPr>
        <w:t>Рабочая программа дисциплины</w:t>
      </w:r>
    </w:p>
    <w:p w14:paraId="4DA94BCC" w14:textId="77777777" w:rsidR="004F6BEE" w:rsidRPr="008534F0" w:rsidRDefault="004F6BEE" w:rsidP="004F6BEE">
      <w:pPr>
        <w:jc w:val="center"/>
        <w:rPr>
          <w:sz w:val="28"/>
          <w:szCs w:val="28"/>
        </w:rPr>
      </w:pPr>
      <w:r w:rsidRPr="008534F0">
        <w:rPr>
          <w:sz w:val="28"/>
          <w:szCs w:val="28"/>
        </w:rPr>
        <w:t>для студентов, обучающихся по направлению подготовки</w:t>
      </w:r>
    </w:p>
    <w:p w14:paraId="72CDB7C2" w14:textId="77777777" w:rsidR="004F6BEE" w:rsidRPr="008534F0" w:rsidRDefault="004F6BEE" w:rsidP="004F6BEE">
      <w:pPr>
        <w:jc w:val="center"/>
        <w:rPr>
          <w:sz w:val="28"/>
          <w:szCs w:val="28"/>
        </w:rPr>
      </w:pPr>
      <w:r w:rsidRPr="008534F0">
        <w:rPr>
          <w:sz w:val="28"/>
          <w:szCs w:val="28"/>
        </w:rPr>
        <w:t>43.03.02 «Туризм», ОП «Туристский и гостиничный бизнес», профили</w:t>
      </w:r>
    </w:p>
    <w:p w14:paraId="590F87D5" w14:textId="77777777" w:rsidR="004F6BEE" w:rsidRPr="008534F0" w:rsidRDefault="004F6BEE" w:rsidP="004F6BEE">
      <w:pPr>
        <w:jc w:val="center"/>
        <w:rPr>
          <w:sz w:val="28"/>
          <w:szCs w:val="28"/>
        </w:rPr>
      </w:pPr>
      <w:r w:rsidRPr="008534F0">
        <w:rPr>
          <w:sz w:val="28"/>
          <w:szCs w:val="28"/>
        </w:rPr>
        <w:t>«Международный и гостиничный бизнес»</w:t>
      </w:r>
    </w:p>
    <w:p w14:paraId="43DAE80C" w14:textId="77777777" w:rsidR="004F6BEE" w:rsidRPr="008534F0" w:rsidRDefault="004F6BEE" w:rsidP="004F6BEE">
      <w:pPr>
        <w:jc w:val="center"/>
        <w:rPr>
          <w:sz w:val="28"/>
          <w:szCs w:val="28"/>
        </w:rPr>
      </w:pPr>
      <w:r w:rsidRPr="008534F0">
        <w:rPr>
          <w:sz w:val="28"/>
          <w:szCs w:val="28"/>
        </w:rPr>
        <w:t>«Международный и национальный туризм»</w:t>
      </w:r>
    </w:p>
    <w:p w14:paraId="4004DCE4" w14:textId="77777777" w:rsidR="004F6BEE" w:rsidRPr="008534F0" w:rsidRDefault="004F6BEE" w:rsidP="004F6BEE">
      <w:pPr>
        <w:jc w:val="center"/>
        <w:rPr>
          <w:sz w:val="28"/>
          <w:szCs w:val="28"/>
        </w:rPr>
      </w:pPr>
    </w:p>
    <w:p w14:paraId="159AEA14" w14:textId="77777777" w:rsidR="004F6BEE" w:rsidRPr="008534F0" w:rsidRDefault="004F6BEE" w:rsidP="004F6BEE">
      <w:pPr>
        <w:widowControl w:val="0"/>
        <w:shd w:val="clear" w:color="auto" w:fill="FFFFFF"/>
        <w:autoSpaceDE w:val="0"/>
        <w:autoSpaceDN w:val="0"/>
        <w:adjustRightInd w:val="0"/>
        <w:ind w:left="28"/>
        <w:jc w:val="center"/>
        <w:rPr>
          <w:rFonts w:eastAsia="Calibri"/>
          <w:i/>
          <w:sz w:val="28"/>
          <w:szCs w:val="28"/>
        </w:rPr>
      </w:pPr>
      <w:r w:rsidRPr="008534F0">
        <w:rPr>
          <w:rFonts w:eastAsia="Calibri"/>
          <w:i/>
          <w:sz w:val="28"/>
          <w:szCs w:val="28"/>
        </w:rPr>
        <w:t>Рекомендовано Ученым советом Факультета экономики и бизнеса</w:t>
      </w:r>
    </w:p>
    <w:p w14:paraId="7312AD2C" w14:textId="77777777" w:rsidR="004F6BEE" w:rsidRPr="008534F0" w:rsidRDefault="004F6BEE" w:rsidP="004F6BEE">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 xml:space="preserve">(протокол № 14 от 14 декабря </w:t>
      </w:r>
      <w:r w:rsidRPr="008534F0">
        <w:rPr>
          <w:rFonts w:eastAsia="Calibri"/>
          <w:i/>
          <w:sz w:val="28"/>
          <w:szCs w:val="28"/>
        </w:rPr>
        <w:t>2021г.)</w:t>
      </w:r>
    </w:p>
    <w:p w14:paraId="2E8A5BC2" w14:textId="77777777" w:rsidR="004F6BEE" w:rsidRPr="008534F0" w:rsidRDefault="004F6BEE" w:rsidP="004F6BEE">
      <w:pPr>
        <w:widowControl w:val="0"/>
        <w:shd w:val="clear" w:color="auto" w:fill="FFFFFF"/>
        <w:autoSpaceDE w:val="0"/>
        <w:autoSpaceDN w:val="0"/>
        <w:adjustRightInd w:val="0"/>
        <w:ind w:left="28"/>
        <w:jc w:val="center"/>
        <w:rPr>
          <w:rFonts w:eastAsia="Calibri"/>
          <w:sz w:val="28"/>
          <w:szCs w:val="28"/>
        </w:rPr>
      </w:pPr>
    </w:p>
    <w:p w14:paraId="0CEEF52D" w14:textId="26A7C606" w:rsidR="004F6BEE" w:rsidRPr="008534F0" w:rsidRDefault="004F6BEE" w:rsidP="004F6BEE">
      <w:pPr>
        <w:widowControl w:val="0"/>
        <w:shd w:val="clear" w:color="auto" w:fill="FFFFFF"/>
        <w:autoSpaceDE w:val="0"/>
        <w:autoSpaceDN w:val="0"/>
        <w:adjustRightInd w:val="0"/>
        <w:ind w:left="28"/>
        <w:jc w:val="center"/>
        <w:rPr>
          <w:rFonts w:eastAsia="Calibri"/>
          <w:i/>
          <w:sz w:val="28"/>
          <w:szCs w:val="28"/>
        </w:rPr>
      </w:pPr>
      <w:r w:rsidRPr="008534F0">
        <w:rPr>
          <w:rFonts w:eastAsia="Calibri"/>
          <w:i/>
          <w:sz w:val="28"/>
          <w:szCs w:val="28"/>
        </w:rPr>
        <w:t xml:space="preserve">Одобрено на заседании </w:t>
      </w:r>
      <w:r w:rsidR="00593AD7">
        <w:rPr>
          <w:rFonts w:eastAsia="Calibri"/>
          <w:i/>
          <w:sz w:val="28"/>
          <w:szCs w:val="28"/>
        </w:rPr>
        <w:t xml:space="preserve">учебно- научного </w:t>
      </w:r>
      <w:r w:rsidRPr="008534F0">
        <w:rPr>
          <w:rFonts w:eastAsia="Calibri"/>
          <w:i/>
          <w:sz w:val="28"/>
          <w:szCs w:val="28"/>
        </w:rPr>
        <w:t>Департамента туризма и гостиничного бизнеса</w:t>
      </w:r>
    </w:p>
    <w:p w14:paraId="46406EB4" w14:textId="77777777" w:rsidR="004F6BEE" w:rsidRPr="008534F0" w:rsidRDefault="004F6BEE" w:rsidP="004F6BEE">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 xml:space="preserve">(протокол № 3 от 17 ноября </w:t>
      </w:r>
      <w:r w:rsidRPr="008534F0">
        <w:rPr>
          <w:rFonts w:eastAsia="Calibri"/>
          <w:i/>
          <w:sz w:val="28"/>
          <w:szCs w:val="28"/>
        </w:rPr>
        <w:t>2021г.)</w:t>
      </w:r>
    </w:p>
    <w:p w14:paraId="30E3C170" w14:textId="77777777" w:rsidR="004F6BEE" w:rsidRPr="008534F0" w:rsidRDefault="004F6BEE" w:rsidP="004F6BEE">
      <w:pPr>
        <w:pStyle w:val="aff5"/>
        <w:suppressAutoHyphens/>
        <w:ind w:left="0"/>
        <w:jc w:val="center"/>
        <w:rPr>
          <w:rFonts w:ascii="Times New Roman" w:hAnsi="Times New Roman"/>
          <w:b/>
          <w:sz w:val="28"/>
          <w:szCs w:val="28"/>
        </w:rPr>
      </w:pPr>
    </w:p>
    <w:p w14:paraId="2C80BB8F" w14:textId="77777777" w:rsidR="004F6BEE" w:rsidRPr="008534F0" w:rsidRDefault="004F6BEE" w:rsidP="004F6BEE">
      <w:pPr>
        <w:pStyle w:val="aff5"/>
        <w:suppressAutoHyphens/>
        <w:ind w:left="0"/>
        <w:jc w:val="center"/>
        <w:rPr>
          <w:rFonts w:ascii="Times New Roman" w:hAnsi="Times New Roman"/>
          <w:b/>
          <w:sz w:val="28"/>
          <w:szCs w:val="28"/>
        </w:rPr>
      </w:pPr>
    </w:p>
    <w:p w14:paraId="61A81691" w14:textId="77777777" w:rsidR="004F6BEE" w:rsidRPr="008534F0" w:rsidRDefault="004F6BEE" w:rsidP="004F6BEE">
      <w:pPr>
        <w:pStyle w:val="aff5"/>
        <w:suppressAutoHyphens/>
        <w:ind w:left="0"/>
        <w:jc w:val="center"/>
        <w:rPr>
          <w:rFonts w:ascii="Times New Roman" w:hAnsi="Times New Roman"/>
          <w:b/>
          <w:sz w:val="28"/>
          <w:szCs w:val="28"/>
        </w:rPr>
      </w:pPr>
    </w:p>
    <w:p w14:paraId="0876ACAB" w14:textId="77777777" w:rsidR="004F6BEE" w:rsidRPr="008534F0" w:rsidRDefault="004F6BEE" w:rsidP="004F6BEE">
      <w:pPr>
        <w:pStyle w:val="aff5"/>
        <w:suppressAutoHyphens/>
        <w:ind w:left="0"/>
        <w:jc w:val="center"/>
        <w:rPr>
          <w:rFonts w:ascii="Times New Roman" w:hAnsi="Times New Roman"/>
          <w:b/>
          <w:sz w:val="28"/>
          <w:szCs w:val="28"/>
        </w:rPr>
      </w:pPr>
    </w:p>
    <w:p w14:paraId="4BCAD67D" w14:textId="77777777" w:rsidR="004F6BEE" w:rsidRPr="008534F0" w:rsidRDefault="004F6BEE" w:rsidP="004F6BEE">
      <w:pPr>
        <w:pStyle w:val="aff5"/>
        <w:suppressAutoHyphens/>
        <w:ind w:left="0"/>
        <w:rPr>
          <w:rFonts w:ascii="Times New Roman" w:hAnsi="Times New Roman"/>
          <w:b/>
          <w:sz w:val="28"/>
          <w:szCs w:val="28"/>
        </w:rPr>
      </w:pPr>
    </w:p>
    <w:p w14:paraId="6D8B7C7C" w14:textId="730855D3" w:rsidR="004F6BEE" w:rsidRDefault="004F6BEE" w:rsidP="004F6BEE">
      <w:pPr>
        <w:rPr>
          <w:b/>
          <w:caps/>
          <w:sz w:val="28"/>
          <w:szCs w:val="28"/>
        </w:rPr>
      </w:pPr>
      <w:r>
        <w:rPr>
          <w:b/>
          <w:sz w:val="28"/>
          <w:szCs w:val="28"/>
        </w:rPr>
        <w:t xml:space="preserve">                                            </w:t>
      </w:r>
      <w:r w:rsidRPr="008534F0">
        <w:rPr>
          <w:b/>
          <w:sz w:val="28"/>
          <w:szCs w:val="28"/>
        </w:rPr>
        <w:t>Москва</w:t>
      </w:r>
      <w:r w:rsidRPr="008534F0">
        <w:rPr>
          <w:b/>
          <w:caps/>
          <w:sz w:val="28"/>
          <w:szCs w:val="28"/>
        </w:rPr>
        <w:t xml:space="preserve"> – 2021</w:t>
      </w:r>
    </w:p>
    <w:p w14:paraId="7B17C821" w14:textId="77777777" w:rsidR="004F6BEE" w:rsidRDefault="004F6BEE" w:rsidP="004F6BEE">
      <w:pPr>
        <w:rPr>
          <w:b/>
          <w:caps/>
          <w:sz w:val="28"/>
          <w:szCs w:val="28"/>
        </w:rPr>
      </w:pPr>
    </w:p>
    <w:p w14:paraId="1F56DB5A" w14:textId="77777777" w:rsidR="004F6BEE" w:rsidRDefault="004F6BEE" w:rsidP="004F6BEE">
      <w:pPr>
        <w:rPr>
          <w:b/>
          <w:caps/>
          <w:sz w:val="28"/>
          <w:szCs w:val="28"/>
        </w:rPr>
      </w:pPr>
    </w:p>
    <w:p w14:paraId="70B89635" w14:textId="77777777" w:rsidR="004F6BEE" w:rsidRDefault="004F6BEE" w:rsidP="004F6BEE">
      <w:pPr>
        <w:rPr>
          <w:b/>
          <w:caps/>
          <w:sz w:val="28"/>
          <w:szCs w:val="28"/>
        </w:rPr>
      </w:pPr>
    </w:p>
    <w:p w14:paraId="27F421DB" w14:textId="15F4F06F" w:rsidR="005E05D3" w:rsidRPr="008534F0" w:rsidRDefault="005E05D3" w:rsidP="004F6BEE">
      <w:pPr>
        <w:rPr>
          <w:b/>
          <w:bCs/>
          <w:sz w:val="26"/>
          <w:szCs w:val="26"/>
        </w:rPr>
      </w:pPr>
      <w:r w:rsidRPr="008534F0">
        <w:rPr>
          <w:b/>
          <w:bCs/>
          <w:sz w:val="26"/>
          <w:szCs w:val="26"/>
        </w:rPr>
        <w:t xml:space="preserve">УДК </w:t>
      </w:r>
      <w:r w:rsidR="007D1795" w:rsidRPr="008534F0">
        <w:rPr>
          <w:b/>
          <w:bCs/>
          <w:sz w:val="26"/>
          <w:szCs w:val="26"/>
        </w:rPr>
        <w:t>338.48</w:t>
      </w:r>
      <w:r w:rsidR="004B035D" w:rsidRPr="008534F0">
        <w:rPr>
          <w:b/>
          <w:bCs/>
          <w:sz w:val="26"/>
          <w:szCs w:val="26"/>
        </w:rPr>
        <w:t>(073)</w:t>
      </w:r>
    </w:p>
    <w:p w14:paraId="5BC39C68" w14:textId="77777777" w:rsidR="005E05D3" w:rsidRPr="008534F0" w:rsidRDefault="005E05D3" w:rsidP="005E05D3">
      <w:pPr>
        <w:rPr>
          <w:b/>
          <w:bCs/>
          <w:sz w:val="26"/>
          <w:szCs w:val="26"/>
        </w:rPr>
      </w:pPr>
      <w:r w:rsidRPr="008534F0">
        <w:rPr>
          <w:b/>
          <w:bCs/>
          <w:sz w:val="26"/>
          <w:szCs w:val="26"/>
        </w:rPr>
        <w:t>ББК 65.</w:t>
      </w:r>
      <w:r w:rsidR="004B035D" w:rsidRPr="008534F0">
        <w:rPr>
          <w:b/>
          <w:bCs/>
          <w:sz w:val="26"/>
          <w:szCs w:val="26"/>
        </w:rPr>
        <w:t>433</w:t>
      </w:r>
    </w:p>
    <w:p w14:paraId="7A54376A" w14:textId="0E72B258" w:rsidR="005E05D3" w:rsidRPr="008534F0" w:rsidRDefault="00523DA5" w:rsidP="005E05D3">
      <w:pPr>
        <w:rPr>
          <w:b/>
          <w:bCs/>
          <w:sz w:val="26"/>
          <w:szCs w:val="26"/>
        </w:rPr>
      </w:pPr>
      <w:r w:rsidRPr="008534F0">
        <w:rPr>
          <w:b/>
          <w:bCs/>
          <w:sz w:val="26"/>
          <w:szCs w:val="26"/>
        </w:rPr>
        <w:t>Л 81</w:t>
      </w:r>
    </w:p>
    <w:p w14:paraId="0BDEE475" w14:textId="77777777" w:rsidR="00F72992" w:rsidRPr="008534F0" w:rsidRDefault="00F72992" w:rsidP="005E05D3">
      <w:pPr>
        <w:rPr>
          <w:rFonts w:eastAsia="TimesNewRomanPS-BoldMT"/>
          <w:bCs/>
          <w:sz w:val="28"/>
          <w:szCs w:val="28"/>
        </w:rPr>
      </w:pPr>
    </w:p>
    <w:p w14:paraId="6F0E18CD" w14:textId="77777777" w:rsidR="00C32EE8" w:rsidRPr="008534F0" w:rsidRDefault="00C32EE8" w:rsidP="00C32EE8">
      <w:pPr>
        <w:jc w:val="both"/>
        <w:rPr>
          <w:sz w:val="26"/>
          <w:szCs w:val="26"/>
        </w:rPr>
      </w:pPr>
      <w:r w:rsidRPr="008534F0">
        <w:rPr>
          <w:b/>
          <w:sz w:val="26"/>
          <w:szCs w:val="26"/>
        </w:rPr>
        <w:t>Рецензенты:</w:t>
      </w:r>
      <w:r w:rsidRPr="008534F0">
        <w:rPr>
          <w:sz w:val="26"/>
          <w:szCs w:val="26"/>
        </w:rPr>
        <w:t xml:space="preserve"> </w:t>
      </w:r>
    </w:p>
    <w:p w14:paraId="0ADA5C4D" w14:textId="6F619D70" w:rsidR="00C32EE8" w:rsidRPr="008534F0" w:rsidRDefault="00523DA5" w:rsidP="00C32EE8">
      <w:pPr>
        <w:jc w:val="both"/>
        <w:rPr>
          <w:b/>
          <w:bCs/>
          <w:spacing w:val="-4"/>
        </w:rPr>
      </w:pPr>
      <w:r w:rsidRPr="008534F0">
        <w:rPr>
          <w:b/>
          <w:spacing w:val="-4"/>
        </w:rPr>
        <w:t>Стыцюк Р.Ю.</w:t>
      </w:r>
      <w:r w:rsidR="00C32EE8" w:rsidRPr="008534F0">
        <w:rPr>
          <w:spacing w:val="-4"/>
        </w:rPr>
        <w:t xml:space="preserve">, </w:t>
      </w:r>
      <w:r w:rsidRPr="008534F0">
        <w:rPr>
          <w:spacing w:val="-4"/>
        </w:rPr>
        <w:t>д</w:t>
      </w:r>
      <w:r w:rsidR="00C32EE8" w:rsidRPr="008534F0">
        <w:rPr>
          <w:spacing w:val="-4"/>
        </w:rPr>
        <w:t xml:space="preserve">.э.н., </w:t>
      </w:r>
      <w:r w:rsidRPr="008534F0">
        <w:rPr>
          <w:spacing w:val="-4"/>
        </w:rPr>
        <w:t>профессор</w:t>
      </w:r>
      <w:r w:rsidR="009768DD" w:rsidRPr="008534F0">
        <w:rPr>
          <w:spacing w:val="-4"/>
        </w:rPr>
        <w:t>, профессор</w:t>
      </w:r>
      <w:r w:rsidRPr="008534F0">
        <w:rPr>
          <w:spacing w:val="-4"/>
        </w:rPr>
        <w:t xml:space="preserve"> </w:t>
      </w:r>
      <w:r w:rsidR="00C32EE8" w:rsidRPr="008534F0">
        <w:rPr>
          <w:spacing w:val="-4"/>
        </w:rPr>
        <w:t xml:space="preserve">Департамента </w:t>
      </w:r>
      <w:r w:rsidRPr="008534F0">
        <w:rPr>
          <w:spacing w:val="-4"/>
        </w:rPr>
        <w:t xml:space="preserve">туризма и гостиничного бизнеса </w:t>
      </w:r>
      <w:r w:rsidR="00C32EE8" w:rsidRPr="008534F0">
        <w:rPr>
          <w:spacing w:val="-4"/>
        </w:rPr>
        <w:t xml:space="preserve">ФГОБУ ВО </w:t>
      </w:r>
      <w:r w:rsidR="00C32EE8" w:rsidRPr="008534F0">
        <w:rPr>
          <w:bCs/>
          <w:spacing w:val="-4"/>
        </w:rPr>
        <w:t>«Финансовый университет при Правительстве Российской Федерации</w:t>
      </w:r>
      <w:r w:rsidR="00C32EE8" w:rsidRPr="008534F0">
        <w:rPr>
          <w:b/>
          <w:bCs/>
          <w:spacing w:val="-4"/>
        </w:rPr>
        <w:t>»</w:t>
      </w:r>
    </w:p>
    <w:p w14:paraId="76139D4F" w14:textId="77777777" w:rsidR="005A607A" w:rsidRPr="008534F0" w:rsidRDefault="005A607A" w:rsidP="006613E0">
      <w:pPr>
        <w:jc w:val="both"/>
        <w:rPr>
          <w:b/>
          <w:bCs/>
          <w:spacing w:val="1"/>
          <w:sz w:val="26"/>
          <w:szCs w:val="26"/>
        </w:rPr>
      </w:pPr>
    </w:p>
    <w:p w14:paraId="6986C766" w14:textId="77777777" w:rsidR="00F72992" w:rsidRPr="008534F0" w:rsidRDefault="00F72992" w:rsidP="00F72992">
      <w:pPr>
        <w:suppressAutoHyphens/>
        <w:autoSpaceDE w:val="0"/>
        <w:autoSpaceDN w:val="0"/>
        <w:adjustRightInd w:val="0"/>
        <w:jc w:val="both"/>
        <w:rPr>
          <w:rFonts w:eastAsia="TimesNewRomanPSMT"/>
          <w:sz w:val="26"/>
          <w:szCs w:val="26"/>
        </w:rPr>
      </w:pPr>
    </w:p>
    <w:p w14:paraId="729C7CE0" w14:textId="5CC19D5E" w:rsidR="00F72992" w:rsidRPr="008534F0" w:rsidRDefault="00C315C8" w:rsidP="001A3A25">
      <w:pPr>
        <w:suppressAutoHyphens/>
        <w:autoSpaceDE w:val="0"/>
        <w:autoSpaceDN w:val="0"/>
        <w:adjustRightInd w:val="0"/>
        <w:jc w:val="both"/>
        <w:rPr>
          <w:rFonts w:eastAsia="TimesNewRomanPSMT"/>
          <w:b/>
          <w:sz w:val="28"/>
          <w:szCs w:val="28"/>
        </w:rPr>
      </w:pPr>
      <w:r w:rsidRPr="008534F0">
        <w:rPr>
          <w:rFonts w:eastAsia="TimesNewRomanPS-BoldMT"/>
          <w:b/>
          <w:sz w:val="28"/>
          <w:szCs w:val="28"/>
        </w:rPr>
        <w:t>Лочан С.</w:t>
      </w:r>
      <w:r w:rsidRPr="008534F0">
        <w:rPr>
          <w:rFonts w:eastAsia="TimesNewRomanPS-BoldMT"/>
          <w:b/>
          <w:sz w:val="28"/>
          <w:szCs w:val="28"/>
          <w:lang w:val="en-US"/>
        </w:rPr>
        <w:t>A</w:t>
      </w:r>
      <w:r w:rsidR="00A069AF" w:rsidRPr="008534F0">
        <w:rPr>
          <w:rFonts w:eastAsia="TimesNewRomanPS-BoldMT"/>
          <w:b/>
          <w:sz w:val="28"/>
          <w:szCs w:val="28"/>
        </w:rPr>
        <w:t xml:space="preserve">., </w:t>
      </w:r>
      <w:r w:rsidR="009768DD" w:rsidRPr="008534F0">
        <w:rPr>
          <w:rFonts w:eastAsia="TimesNewRomanPS-BoldMT"/>
          <w:b/>
          <w:sz w:val="28"/>
          <w:szCs w:val="28"/>
        </w:rPr>
        <w:t>Астафьева</w:t>
      </w:r>
      <w:r w:rsidRPr="008534F0">
        <w:rPr>
          <w:rFonts w:eastAsia="TimesNewRomanPS-BoldMT"/>
          <w:b/>
          <w:sz w:val="28"/>
          <w:szCs w:val="28"/>
        </w:rPr>
        <w:t xml:space="preserve"> О.А. </w:t>
      </w:r>
      <w:r w:rsidR="00F72992" w:rsidRPr="008534F0">
        <w:rPr>
          <w:rFonts w:eastAsia="TimesNewRomanPSMT"/>
          <w:b/>
          <w:sz w:val="28"/>
          <w:szCs w:val="28"/>
        </w:rPr>
        <w:t>«</w:t>
      </w:r>
      <w:r w:rsidR="00EC00FA" w:rsidRPr="008534F0">
        <w:rPr>
          <w:rFonts w:eastAsia="TimesNewRomanPSMT"/>
          <w:b/>
          <w:sz w:val="28"/>
          <w:szCs w:val="28"/>
        </w:rPr>
        <w:t>Социально-отве</w:t>
      </w:r>
      <w:r w:rsidR="00B91184" w:rsidRPr="008534F0">
        <w:rPr>
          <w:rFonts w:eastAsia="TimesNewRomanPSMT"/>
          <w:b/>
          <w:sz w:val="28"/>
          <w:szCs w:val="28"/>
        </w:rPr>
        <w:t>т</w:t>
      </w:r>
      <w:r w:rsidR="00EC00FA" w:rsidRPr="008534F0">
        <w:rPr>
          <w:rFonts w:eastAsia="TimesNewRomanPSMT"/>
          <w:b/>
          <w:sz w:val="28"/>
          <w:szCs w:val="28"/>
        </w:rPr>
        <w:t>ственный туризм</w:t>
      </w:r>
      <w:r w:rsidR="00F72992" w:rsidRPr="008534F0">
        <w:rPr>
          <w:rFonts w:eastAsia="TimesNewRomanPSMT"/>
          <w:b/>
          <w:sz w:val="28"/>
          <w:szCs w:val="28"/>
        </w:rPr>
        <w:t xml:space="preserve">» </w:t>
      </w:r>
      <w:r w:rsidRPr="008534F0">
        <w:rPr>
          <w:rFonts w:eastAsia="TimesNewRomanPSMT"/>
          <w:sz w:val="28"/>
          <w:szCs w:val="28"/>
        </w:rPr>
        <w:t xml:space="preserve">Рабочая программа </w:t>
      </w:r>
      <w:r w:rsidR="00F72992" w:rsidRPr="008534F0">
        <w:rPr>
          <w:rFonts w:eastAsia="TimesNewRomanPSMT"/>
          <w:sz w:val="28"/>
          <w:szCs w:val="28"/>
        </w:rPr>
        <w:t xml:space="preserve">для студентов, обучающихся по направлению подготовки </w:t>
      </w:r>
      <w:r w:rsidR="00F72992" w:rsidRPr="008534F0">
        <w:rPr>
          <w:sz w:val="28"/>
          <w:szCs w:val="28"/>
        </w:rPr>
        <w:t>43.0</w:t>
      </w:r>
      <w:r w:rsidR="00BB3443" w:rsidRPr="008534F0">
        <w:rPr>
          <w:sz w:val="28"/>
          <w:szCs w:val="28"/>
        </w:rPr>
        <w:t>3</w:t>
      </w:r>
      <w:r w:rsidR="00F72992" w:rsidRPr="008534F0">
        <w:rPr>
          <w:sz w:val="28"/>
          <w:szCs w:val="28"/>
        </w:rPr>
        <w:t>.02 «Туризм»,</w:t>
      </w:r>
      <w:r w:rsidR="00164337" w:rsidRPr="008534F0">
        <w:rPr>
          <w:sz w:val="28"/>
          <w:szCs w:val="28"/>
        </w:rPr>
        <w:t xml:space="preserve"> ОП «Туристский и гостиничный бизнес»,</w:t>
      </w:r>
      <w:r w:rsidR="00F72992" w:rsidRPr="008534F0">
        <w:rPr>
          <w:sz w:val="28"/>
          <w:szCs w:val="28"/>
        </w:rPr>
        <w:t xml:space="preserve"> </w:t>
      </w:r>
      <w:r w:rsidRPr="008534F0">
        <w:rPr>
          <w:sz w:val="28"/>
          <w:szCs w:val="28"/>
        </w:rPr>
        <w:t>профили</w:t>
      </w:r>
      <w:r w:rsidR="004C74B2" w:rsidRPr="008534F0">
        <w:rPr>
          <w:sz w:val="28"/>
          <w:szCs w:val="28"/>
        </w:rPr>
        <w:t xml:space="preserve"> </w:t>
      </w:r>
      <w:r w:rsidRPr="008534F0">
        <w:rPr>
          <w:sz w:val="28"/>
          <w:szCs w:val="28"/>
        </w:rPr>
        <w:t xml:space="preserve">«Международный и гостиничный бизнес» </w:t>
      </w:r>
      <w:r w:rsidR="00F72992" w:rsidRPr="008534F0">
        <w:rPr>
          <w:sz w:val="28"/>
          <w:szCs w:val="28"/>
          <w:lang w:eastAsia="ar-SA"/>
        </w:rPr>
        <w:t>«</w:t>
      </w:r>
      <w:r w:rsidR="00BB3443" w:rsidRPr="008534F0">
        <w:rPr>
          <w:rFonts w:eastAsia="Calibri"/>
          <w:sz w:val="28"/>
          <w:szCs w:val="28"/>
        </w:rPr>
        <w:t>Международный и национальный туризм</w:t>
      </w:r>
      <w:r w:rsidR="00F72992" w:rsidRPr="008534F0">
        <w:rPr>
          <w:sz w:val="28"/>
          <w:szCs w:val="28"/>
          <w:lang w:eastAsia="ar-SA"/>
        </w:rPr>
        <w:t>»</w:t>
      </w:r>
      <w:r w:rsidRPr="008534F0">
        <w:rPr>
          <w:sz w:val="28"/>
          <w:szCs w:val="28"/>
          <w:lang w:eastAsia="ar-SA"/>
        </w:rPr>
        <w:t xml:space="preserve"> (очная и очно-заочная формы</w:t>
      </w:r>
      <w:r w:rsidR="00B33E25" w:rsidRPr="008534F0">
        <w:rPr>
          <w:sz w:val="28"/>
          <w:szCs w:val="28"/>
          <w:lang w:eastAsia="ar-SA"/>
        </w:rPr>
        <w:t xml:space="preserve"> обучения)</w:t>
      </w:r>
      <w:r w:rsidR="00F72992" w:rsidRPr="008534F0">
        <w:rPr>
          <w:sz w:val="28"/>
          <w:szCs w:val="28"/>
          <w:lang w:eastAsia="ar-SA"/>
        </w:rPr>
        <w:t xml:space="preserve">. </w:t>
      </w:r>
      <w:r w:rsidR="00F72992" w:rsidRPr="008534F0">
        <w:rPr>
          <w:sz w:val="28"/>
          <w:szCs w:val="28"/>
        </w:rPr>
        <w:t>– М.: Финансовый университет</w:t>
      </w:r>
      <w:r w:rsidR="00F72992" w:rsidRPr="008534F0">
        <w:rPr>
          <w:rFonts w:eastAsia="TimesNewRomanPSMT"/>
          <w:sz w:val="28"/>
          <w:szCs w:val="28"/>
        </w:rPr>
        <w:t xml:space="preserve">. </w:t>
      </w:r>
      <w:r w:rsidRPr="008534F0">
        <w:rPr>
          <w:rFonts w:eastAsia="TimesNewRomanPSMT"/>
          <w:sz w:val="28"/>
          <w:szCs w:val="28"/>
        </w:rPr>
        <w:t xml:space="preserve">Департамент </w:t>
      </w:r>
      <w:r w:rsidRPr="008534F0">
        <w:rPr>
          <w:sz w:val="28"/>
          <w:szCs w:val="28"/>
        </w:rPr>
        <w:t>туризма и гостиничного бизнеса</w:t>
      </w:r>
      <w:r w:rsidRPr="008534F0">
        <w:rPr>
          <w:rFonts w:eastAsia="TimesNewRomanPSMT"/>
          <w:sz w:val="28"/>
          <w:szCs w:val="28"/>
        </w:rPr>
        <w:t xml:space="preserve">, 2021. </w:t>
      </w:r>
      <w:r w:rsidR="00A25B6D" w:rsidRPr="008534F0">
        <w:rPr>
          <w:rFonts w:eastAsia="TimesNewRomanPSMT"/>
          <w:sz w:val="28"/>
          <w:szCs w:val="28"/>
        </w:rPr>
        <w:t xml:space="preserve">– </w:t>
      </w:r>
      <w:r w:rsidR="00F958B9" w:rsidRPr="008534F0">
        <w:rPr>
          <w:rFonts w:eastAsia="TimesNewRomanPSMT"/>
          <w:sz w:val="28"/>
          <w:szCs w:val="28"/>
        </w:rPr>
        <w:t>3</w:t>
      </w:r>
      <w:r w:rsidR="00872D0F">
        <w:rPr>
          <w:rFonts w:eastAsia="TimesNewRomanPSMT"/>
          <w:sz w:val="28"/>
          <w:szCs w:val="28"/>
        </w:rPr>
        <w:t>0</w:t>
      </w:r>
      <w:r w:rsidR="00F72992" w:rsidRPr="008534F0">
        <w:rPr>
          <w:rFonts w:eastAsia="TimesNewRomanPSMT"/>
          <w:sz w:val="28"/>
          <w:szCs w:val="28"/>
        </w:rPr>
        <w:t xml:space="preserve"> с. </w:t>
      </w:r>
    </w:p>
    <w:p w14:paraId="786FA1FF" w14:textId="77777777" w:rsidR="00C315C8" w:rsidRPr="008534F0" w:rsidRDefault="00C315C8" w:rsidP="00164337">
      <w:pPr>
        <w:widowControl w:val="0"/>
        <w:autoSpaceDE w:val="0"/>
        <w:autoSpaceDN w:val="0"/>
        <w:adjustRightInd w:val="0"/>
        <w:jc w:val="both"/>
      </w:pPr>
    </w:p>
    <w:p w14:paraId="6DA6A0F4" w14:textId="77777777" w:rsidR="00C315C8" w:rsidRPr="008534F0" w:rsidRDefault="00C315C8" w:rsidP="001A3A25">
      <w:pPr>
        <w:spacing w:before="100" w:beforeAutospacing="1" w:after="100" w:afterAutospacing="1"/>
        <w:jc w:val="both"/>
      </w:pPr>
      <w:r w:rsidRPr="008534F0">
        <w:t xml:space="preserve">Дисциплина «Социально-ответственный туризм» является дисциплиной </w:t>
      </w:r>
      <w:r w:rsidR="001A3A25" w:rsidRPr="008534F0">
        <w:t xml:space="preserve">обязательной части общепрофессионального цикла </w:t>
      </w:r>
      <w:r w:rsidRPr="008534F0">
        <w:t xml:space="preserve">2 курса очной формы обучения </w:t>
      </w:r>
      <w:r w:rsidR="001A3A25" w:rsidRPr="008534F0">
        <w:t xml:space="preserve">ОП «Туристский и гостиничный бизнес», профили «Международный и гостиничный бизнес» «Международный и национальный туризм» и 3 курса очно-заочной формы обучения ОП «Туристский и гостиничный бизнес», профиль «Международный и национальный туризм» </w:t>
      </w:r>
      <w:r w:rsidRPr="008534F0">
        <w:t xml:space="preserve"> в соответствии с утвержденным</w:t>
      </w:r>
      <w:r w:rsidR="001A3A25" w:rsidRPr="008534F0">
        <w:t>и</w:t>
      </w:r>
      <w:r w:rsidRPr="008534F0">
        <w:t xml:space="preserve"> учебным</w:t>
      </w:r>
      <w:r w:rsidR="001A3A25" w:rsidRPr="008534F0">
        <w:t>и планами</w:t>
      </w:r>
      <w:r w:rsidRPr="008534F0">
        <w:t xml:space="preserve"> Финансового университета при Правительстве Российской Федерации.</w:t>
      </w:r>
    </w:p>
    <w:p w14:paraId="2C79B172" w14:textId="6A7D033D" w:rsidR="00C315C8" w:rsidRPr="008534F0" w:rsidRDefault="00C315C8" w:rsidP="00C315C8">
      <w:pPr>
        <w:pStyle w:val="a8"/>
        <w:jc w:val="both"/>
      </w:pPr>
      <w:r w:rsidRPr="008534F0">
        <w:t>В рабоче</w:t>
      </w:r>
      <w:r w:rsidR="00FF688F" w:rsidRPr="008534F0">
        <w:rPr>
          <w:lang w:val="ru-RU"/>
        </w:rPr>
        <w:t>й</w:t>
      </w:r>
      <w:r w:rsidRPr="008534F0">
        <w:t xml:space="preserve"> программе излагаются требования к результатам освоения дисциплины, содержание учебно</w:t>
      </w:r>
      <w:r w:rsidR="00FF688F" w:rsidRPr="008534F0">
        <w:rPr>
          <w:lang w:val="ru-RU"/>
        </w:rPr>
        <w:t>й</w:t>
      </w:r>
      <w:r w:rsidRPr="008534F0">
        <w:t xml:space="preserve"> дисциплины, тематика лекционных и семинарских занятий и указания по их проведению, охарактеризовано содержание самостоятельно</w:t>
      </w:r>
      <w:r w:rsidR="00FF688F" w:rsidRPr="008534F0">
        <w:rPr>
          <w:lang w:val="ru-RU"/>
        </w:rPr>
        <w:t>й</w:t>
      </w:r>
      <w:r w:rsidRPr="008534F0">
        <w:t xml:space="preserve"> работы студентов, приведены формы контроля, система оценивания, а также учебно-методическое обеспечение дисциплины. </w:t>
      </w:r>
    </w:p>
    <w:p w14:paraId="53991F2E" w14:textId="77777777" w:rsidR="00C315C8" w:rsidRPr="008534F0" w:rsidRDefault="00C315C8" w:rsidP="00F72992">
      <w:pPr>
        <w:widowControl w:val="0"/>
        <w:autoSpaceDE w:val="0"/>
        <w:autoSpaceDN w:val="0"/>
        <w:adjustRightInd w:val="0"/>
        <w:ind w:firstLine="709"/>
        <w:jc w:val="both"/>
        <w:rPr>
          <w:lang w:val="x-none"/>
        </w:rPr>
      </w:pPr>
    </w:p>
    <w:p w14:paraId="344E0D77" w14:textId="77777777" w:rsidR="003C4AF7" w:rsidRPr="008534F0" w:rsidRDefault="003C4AF7" w:rsidP="003C4AF7">
      <w:pPr>
        <w:spacing w:after="120"/>
        <w:jc w:val="center"/>
        <w:rPr>
          <w:rFonts w:eastAsia="Batang"/>
          <w:i/>
          <w:lang w:eastAsia="ko-KR"/>
        </w:rPr>
      </w:pPr>
      <w:r w:rsidRPr="008534F0">
        <w:rPr>
          <w:rFonts w:eastAsia="Batang"/>
          <w:i/>
          <w:lang w:eastAsia="ko-KR"/>
        </w:rPr>
        <w:t>Учебное издание</w:t>
      </w:r>
    </w:p>
    <w:p w14:paraId="78196FED" w14:textId="77777777" w:rsidR="009768DD" w:rsidRPr="008534F0" w:rsidRDefault="009768DD" w:rsidP="003C4AF7">
      <w:pPr>
        <w:spacing w:after="120"/>
        <w:jc w:val="center"/>
        <w:rPr>
          <w:rFonts w:eastAsia="TimesNewRomanPSMT"/>
          <w:sz w:val="28"/>
          <w:szCs w:val="28"/>
        </w:rPr>
      </w:pPr>
    </w:p>
    <w:p w14:paraId="31675B55" w14:textId="72C7DA95" w:rsidR="001A3A25" w:rsidRPr="008534F0" w:rsidRDefault="001A3A25" w:rsidP="003C4AF7">
      <w:pPr>
        <w:spacing w:after="120"/>
        <w:jc w:val="center"/>
        <w:rPr>
          <w:rFonts w:eastAsia="TimesNewRomanPSMT"/>
          <w:sz w:val="28"/>
          <w:szCs w:val="28"/>
        </w:rPr>
      </w:pPr>
      <w:r w:rsidRPr="008534F0">
        <w:rPr>
          <w:rFonts w:eastAsia="TimesNewRomanPSMT"/>
          <w:sz w:val="28"/>
          <w:szCs w:val="28"/>
        </w:rPr>
        <w:t>Социально-ответственный туризм</w:t>
      </w:r>
    </w:p>
    <w:p w14:paraId="2D749C2B" w14:textId="77777777" w:rsidR="009768DD" w:rsidRPr="008534F0" w:rsidRDefault="009768DD" w:rsidP="009768DD">
      <w:pPr>
        <w:jc w:val="center"/>
      </w:pPr>
    </w:p>
    <w:p w14:paraId="6527A232" w14:textId="25B8612C" w:rsidR="003C4AF7" w:rsidRPr="008534F0" w:rsidRDefault="003C4AF7" w:rsidP="009768DD">
      <w:pPr>
        <w:jc w:val="center"/>
      </w:pPr>
      <w:r w:rsidRPr="008534F0">
        <w:t>Рабочая программа дисциплины</w:t>
      </w:r>
    </w:p>
    <w:p w14:paraId="3C863B98" w14:textId="77777777" w:rsidR="003C4AF7" w:rsidRPr="008534F0" w:rsidRDefault="003C4AF7" w:rsidP="009768DD">
      <w:pPr>
        <w:suppressAutoHyphens/>
        <w:jc w:val="center"/>
      </w:pPr>
      <w:r w:rsidRPr="008534F0">
        <w:t xml:space="preserve">Компьютерный набор, верстка </w:t>
      </w:r>
      <w:r w:rsidR="001A3A25" w:rsidRPr="008534F0">
        <w:t xml:space="preserve">Лочан С.А., </w:t>
      </w:r>
      <w:r w:rsidRPr="008534F0">
        <w:t xml:space="preserve">Астафьева </w:t>
      </w:r>
      <w:r w:rsidRPr="008534F0">
        <w:rPr>
          <w:lang w:val="en-US"/>
        </w:rPr>
        <w:t>O</w:t>
      </w:r>
      <w:r w:rsidRPr="008534F0">
        <w:t>.</w:t>
      </w:r>
      <w:r w:rsidRPr="008534F0">
        <w:rPr>
          <w:lang w:val="en-US"/>
        </w:rPr>
        <w:t>A</w:t>
      </w:r>
      <w:r w:rsidRPr="008534F0">
        <w:t>.</w:t>
      </w:r>
    </w:p>
    <w:p w14:paraId="04A9117C" w14:textId="77777777" w:rsidR="003C4AF7" w:rsidRPr="008534F0" w:rsidRDefault="003C4AF7" w:rsidP="009768DD">
      <w:pPr>
        <w:suppressAutoHyphens/>
        <w:jc w:val="center"/>
      </w:pPr>
      <w:r w:rsidRPr="008534F0">
        <w:t>Формат 60х90/16. Гарнитура </w:t>
      </w:r>
      <w:r w:rsidRPr="008534F0">
        <w:rPr>
          <w:i/>
          <w:iCs/>
        </w:rPr>
        <w:t>Times New Roman</w:t>
      </w:r>
    </w:p>
    <w:p w14:paraId="65107EA9" w14:textId="4DEA6EC0" w:rsidR="003C4AF7" w:rsidRPr="008534F0" w:rsidRDefault="003C4AF7" w:rsidP="009768DD">
      <w:pPr>
        <w:suppressAutoHyphens/>
        <w:jc w:val="center"/>
      </w:pPr>
      <w:r w:rsidRPr="008534F0">
        <w:t xml:space="preserve">Усл. п.л. </w:t>
      </w:r>
      <w:r w:rsidR="00F958B9" w:rsidRPr="008534F0">
        <w:t>1,</w:t>
      </w:r>
      <w:r w:rsidR="008534F0" w:rsidRPr="008534F0">
        <w:t>6</w:t>
      </w:r>
      <w:r w:rsidRPr="008534F0">
        <w:t xml:space="preserve">. Изд. №     -2021. Тираж  экз.     </w:t>
      </w:r>
    </w:p>
    <w:p w14:paraId="44D81793" w14:textId="77777777" w:rsidR="003C4AF7" w:rsidRPr="008534F0" w:rsidRDefault="003C4AF7" w:rsidP="009768DD">
      <w:pPr>
        <w:suppressAutoHyphens/>
        <w:jc w:val="center"/>
      </w:pPr>
      <w:r w:rsidRPr="008534F0">
        <w:t>Заказ №____</w:t>
      </w:r>
    </w:p>
    <w:p w14:paraId="310D37BF" w14:textId="77777777" w:rsidR="003C4AF7" w:rsidRPr="008534F0" w:rsidRDefault="003C4AF7" w:rsidP="009768DD">
      <w:pPr>
        <w:jc w:val="center"/>
        <w:rPr>
          <w:bCs/>
        </w:rPr>
      </w:pPr>
      <w:r w:rsidRPr="008534F0">
        <w:rPr>
          <w:bCs/>
        </w:rPr>
        <w:t>Отпечатано в Финансовом университете</w:t>
      </w:r>
    </w:p>
    <w:p w14:paraId="7462B6EA" w14:textId="6D97E686" w:rsidR="00FF688F" w:rsidRPr="008534F0" w:rsidRDefault="00FF688F" w:rsidP="001A3A25">
      <w:pPr>
        <w:pStyle w:val="28"/>
        <w:spacing w:line="240" w:lineRule="auto"/>
        <w:ind w:firstLine="5670"/>
      </w:pPr>
    </w:p>
    <w:p w14:paraId="6E73CE1C" w14:textId="0C9612FA" w:rsidR="001A3A25" w:rsidRPr="008534F0" w:rsidRDefault="003C4AF7" w:rsidP="00FF688F">
      <w:pPr>
        <w:pStyle w:val="28"/>
        <w:spacing w:after="0" w:line="240" w:lineRule="auto"/>
        <w:ind w:firstLine="5529"/>
        <w:rPr>
          <w:lang w:val="ru-RU"/>
        </w:rPr>
      </w:pPr>
      <w:r w:rsidRPr="008534F0">
        <w:t xml:space="preserve">© </w:t>
      </w:r>
      <w:r w:rsidR="001A3A25" w:rsidRPr="008534F0">
        <w:rPr>
          <w:lang w:val="ru-RU"/>
        </w:rPr>
        <w:t>С</w:t>
      </w:r>
      <w:r w:rsidRPr="008534F0">
        <w:t>.</w:t>
      </w:r>
      <w:r w:rsidRPr="008534F0">
        <w:rPr>
          <w:lang w:val="en-US"/>
        </w:rPr>
        <w:t>A</w:t>
      </w:r>
      <w:r w:rsidR="001A3A25" w:rsidRPr="008534F0">
        <w:t xml:space="preserve">. </w:t>
      </w:r>
      <w:r w:rsidR="001A3A25" w:rsidRPr="008534F0">
        <w:rPr>
          <w:lang w:val="ru-RU"/>
        </w:rPr>
        <w:t>Лочан</w:t>
      </w:r>
      <w:r w:rsidRPr="008534F0">
        <w:t xml:space="preserve">, </w:t>
      </w:r>
      <w:r w:rsidR="001A3A25" w:rsidRPr="008534F0">
        <w:rPr>
          <w:lang w:val="en-US"/>
        </w:rPr>
        <w:t>O</w:t>
      </w:r>
      <w:r w:rsidR="001A3A25" w:rsidRPr="008534F0">
        <w:t>.</w:t>
      </w:r>
      <w:r w:rsidR="001A3A25" w:rsidRPr="008534F0">
        <w:rPr>
          <w:lang w:val="en-US"/>
        </w:rPr>
        <w:t>A</w:t>
      </w:r>
      <w:r w:rsidR="001A3A25" w:rsidRPr="008534F0">
        <w:t>. Астафьева, 2021</w:t>
      </w:r>
    </w:p>
    <w:p w14:paraId="6BB70CA5" w14:textId="77777777" w:rsidR="003C4AF7" w:rsidRPr="008534F0" w:rsidRDefault="003C4AF7" w:rsidP="00FF688F">
      <w:pPr>
        <w:pStyle w:val="28"/>
        <w:spacing w:after="0" w:line="240" w:lineRule="auto"/>
        <w:ind w:firstLine="5529"/>
      </w:pPr>
      <w:r w:rsidRPr="008534F0">
        <w:t>© Финансовый университет, 2021</w:t>
      </w:r>
    </w:p>
    <w:p w14:paraId="37069418" w14:textId="77777777" w:rsidR="00A30A91" w:rsidRPr="008534F0" w:rsidRDefault="00F72992" w:rsidP="00A30A91">
      <w:pPr>
        <w:jc w:val="center"/>
        <w:rPr>
          <w:b/>
          <w:sz w:val="28"/>
          <w:szCs w:val="28"/>
        </w:rPr>
      </w:pPr>
      <w:r w:rsidRPr="008534F0">
        <w:rPr>
          <w:b/>
          <w:sz w:val="28"/>
          <w:szCs w:val="28"/>
        </w:rPr>
        <w:br w:type="page"/>
      </w:r>
      <w:r w:rsidR="00A30A91" w:rsidRPr="008534F0">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534F0" w:rsidRPr="008534F0" w14:paraId="33466BC0" w14:textId="77777777" w:rsidTr="003B3C3E">
        <w:tc>
          <w:tcPr>
            <w:tcW w:w="8395" w:type="dxa"/>
            <w:shd w:val="clear" w:color="auto" w:fill="auto"/>
          </w:tcPr>
          <w:p w14:paraId="126C20E8" w14:textId="77777777" w:rsidR="00A30A91" w:rsidRPr="008534F0" w:rsidRDefault="00A30A91" w:rsidP="003B3C3E">
            <w:pPr>
              <w:rPr>
                <w:rFonts w:eastAsia="Calibri"/>
              </w:rPr>
            </w:pPr>
            <w:r w:rsidRPr="008534F0">
              <w:rPr>
                <w:rFonts w:eastAsia="Calibri"/>
              </w:rPr>
              <w:t>1. Наименование дисциплины</w:t>
            </w:r>
          </w:p>
        </w:tc>
        <w:tc>
          <w:tcPr>
            <w:tcW w:w="810" w:type="dxa"/>
            <w:shd w:val="clear" w:color="auto" w:fill="auto"/>
          </w:tcPr>
          <w:p w14:paraId="593722FF" w14:textId="4C79D5FC" w:rsidR="00A30A91" w:rsidRPr="008534F0" w:rsidRDefault="00837E31" w:rsidP="003B3C3E">
            <w:pPr>
              <w:jc w:val="center"/>
              <w:rPr>
                <w:rFonts w:eastAsia="Calibri"/>
              </w:rPr>
            </w:pPr>
            <w:r>
              <w:rPr>
                <w:rFonts w:eastAsia="Calibri"/>
              </w:rPr>
              <w:t>5</w:t>
            </w:r>
          </w:p>
        </w:tc>
      </w:tr>
      <w:tr w:rsidR="008534F0" w:rsidRPr="008534F0" w14:paraId="0C5BF36F" w14:textId="77777777" w:rsidTr="00344749">
        <w:tc>
          <w:tcPr>
            <w:tcW w:w="8395" w:type="dxa"/>
            <w:shd w:val="clear" w:color="auto" w:fill="auto"/>
          </w:tcPr>
          <w:p w14:paraId="2FA079CC" w14:textId="77777777" w:rsidR="00A30A91" w:rsidRPr="008534F0" w:rsidRDefault="00A30A91" w:rsidP="00344749">
            <w:pPr>
              <w:rPr>
                <w:rFonts w:eastAsia="Calibri"/>
              </w:rPr>
            </w:pPr>
            <w:r w:rsidRPr="008534F0">
              <w:rPr>
                <w:rFonts w:eastAsia="Calibri"/>
              </w:rPr>
              <w:t xml:space="preserve">2. </w:t>
            </w:r>
            <w:r w:rsidR="00451F16" w:rsidRPr="008534F0">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3A6D40CE" w14:textId="22A26867" w:rsidR="00A30A91" w:rsidRPr="008534F0" w:rsidRDefault="00837E31" w:rsidP="003B3C3E">
            <w:pPr>
              <w:jc w:val="center"/>
              <w:rPr>
                <w:rFonts w:eastAsia="Calibri"/>
              </w:rPr>
            </w:pPr>
            <w:r>
              <w:rPr>
                <w:rFonts w:eastAsia="Calibri"/>
              </w:rPr>
              <w:t>5</w:t>
            </w:r>
          </w:p>
        </w:tc>
      </w:tr>
      <w:tr w:rsidR="008534F0" w:rsidRPr="008534F0" w14:paraId="19F950CA" w14:textId="77777777" w:rsidTr="00344749">
        <w:tc>
          <w:tcPr>
            <w:tcW w:w="8395" w:type="dxa"/>
            <w:shd w:val="clear" w:color="auto" w:fill="auto"/>
          </w:tcPr>
          <w:p w14:paraId="3E969F93" w14:textId="77777777" w:rsidR="00A30A91" w:rsidRPr="008534F0" w:rsidRDefault="00A30A91" w:rsidP="00344749">
            <w:pPr>
              <w:keepNext/>
              <w:rPr>
                <w:rFonts w:eastAsia="Calibri"/>
              </w:rPr>
            </w:pPr>
            <w:r w:rsidRPr="008534F0">
              <w:rPr>
                <w:rFonts w:eastAsia="Calibri"/>
                <w:bCs/>
              </w:rPr>
              <w:t>3. Место дисциплины в структуре образовательной программы</w:t>
            </w:r>
          </w:p>
        </w:tc>
        <w:tc>
          <w:tcPr>
            <w:tcW w:w="810" w:type="dxa"/>
            <w:shd w:val="clear" w:color="auto" w:fill="auto"/>
          </w:tcPr>
          <w:p w14:paraId="3374915C" w14:textId="52EFD727" w:rsidR="00A30A91" w:rsidRPr="00837E31" w:rsidRDefault="00837E31" w:rsidP="003B3C3E">
            <w:pPr>
              <w:keepNext/>
              <w:jc w:val="center"/>
              <w:rPr>
                <w:rFonts w:eastAsia="Calibri"/>
              </w:rPr>
            </w:pPr>
            <w:r>
              <w:rPr>
                <w:rFonts w:eastAsia="Calibri"/>
              </w:rPr>
              <w:t>7</w:t>
            </w:r>
          </w:p>
        </w:tc>
      </w:tr>
      <w:tr w:rsidR="008534F0" w:rsidRPr="008534F0" w14:paraId="010F5655" w14:textId="77777777" w:rsidTr="00344749">
        <w:tc>
          <w:tcPr>
            <w:tcW w:w="8395" w:type="dxa"/>
            <w:shd w:val="clear" w:color="auto" w:fill="auto"/>
          </w:tcPr>
          <w:p w14:paraId="0C9D0B1C" w14:textId="77777777" w:rsidR="00A30A91" w:rsidRPr="008534F0" w:rsidRDefault="00A30A91" w:rsidP="00344749">
            <w:pPr>
              <w:keepNext/>
              <w:rPr>
                <w:rFonts w:eastAsia="Calibri"/>
              </w:rPr>
            </w:pPr>
            <w:r w:rsidRPr="008534F0">
              <w:rPr>
                <w:rFonts w:eastAsia="Calibri"/>
                <w:bCs/>
              </w:rPr>
              <w:t>4. Объем дисциплины</w:t>
            </w:r>
            <w:r w:rsidR="00C32EE8" w:rsidRPr="008534F0">
              <w:rPr>
                <w:rFonts w:eastAsia="Calibri"/>
                <w:bCs/>
              </w:rPr>
              <w:t xml:space="preserve"> </w:t>
            </w:r>
            <w:r w:rsidRPr="008534F0">
              <w:rPr>
                <w:rFonts w:eastAsia="Calibri"/>
                <w:bC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FBFEDB6" w14:textId="77777777" w:rsidR="00A30A91" w:rsidRPr="008534F0" w:rsidRDefault="00D16E88" w:rsidP="003B3C3E">
            <w:pPr>
              <w:keepNext/>
              <w:jc w:val="center"/>
              <w:rPr>
                <w:rFonts w:eastAsia="Calibri"/>
              </w:rPr>
            </w:pPr>
            <w:r w:rsidRPr="008534F0">
              <w:rPr>
                <w:rFonts w:eastAsia="Calibri"/>
              </w:rPr>
              <w:t>7</w:t>
            </w:r>
          </w:p>
        </w:tc>
      </w:tr>
      <w:tr w:rsidR="008534F0" w:rsidRPr="008534F0" w14:paraId="2909053A" w14:textId="77777777" w:rsidTr="00344749">
        <w:tc>
          <w:tcPr>
            <w:tcW w:w="8395" w:type="dxa"/>
            <w:shd w:val="clear" w:color="auto" w:fill="auto"/>
          </w:tcPr>
          <w:p w14:paraId="446FAE0E" w14:textId="77777777" w:rsidR="00A30A91" w:rsidRPr="008534F0" w:rsidRDefault="00A30A91" w:rsidP="00344749">
            <w:pPr>
              <w:keepNext/>
              <w:rPr>
                <w:rFonts w:eastAsia="Calibri"/>
              </w:rPr>
            </w:pPr>
            <w:r w:rsidRPr="008534F0">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B752B41" w14:textId="53C3EF91" w:rsidR="00A30A91" w:rsidRPr="00837E31" w:rsidRDefault="00837E31" w:rsidP="003B3C3E">
            <w:pPr>
              <w:keepNext/>
              <w:jc w:val="center"/>
              <w:rPr>
                <w:rFonts w:eastAsia="Calibri"/>
              </w:rPr>
            </w:pPr>
            <w:r>
              <w:rPr>
                <w:rFonts w:eastAsia="Calibri"/>
              </w:rPr>
              <w:t>8</w:t>
            </w:r>
          </w:p>
        </w:tc>
      </w:tr>
      <w:tr w:rsidR="008534F0" w:rsidRPr="008534F0" w14:paraId="30A816A6" w14:textId="77777777" w:rsidTr="00344749">
        <w:tc>
          <w:tcPr>
            <w:tcW w:w="8395" w:type="dxa"/>
            <w:shd w:val="clear" w:color="auto" w:fill="auto"/>
          </w:tcPr>
          <w:p w14:paraId="5A1A46C7" w14:textId="77777777" w:rsidR="00A30A91" w:rsidRPr="008534F0" w:rsidRDefault="00A30A91" w:rsidP="00344749">
            <w:pPr>
              <w:keepNext/>
              <w:rPr>
                <w:rFonts w:eastAsia="Calibri"/>
                <w:bCs/>
              </w:rPr>
            </w:pPr>
            <w:r w:rsidRPr="008534F0">
              <w:rPr>
                <w:rFonts w:eastAsia="Calibri"/>
                <w:bCs/>
              </w:rPr>
              <w:t>5.1. Содержание дисциплины</w:t>
            </w:r>
          </w:p>
        </w:tc>
        <w:tc>
          <w:tcPr>
            <w:tcW w:w="810" w:type="dxa"/>
            <w:shd w:val="clear" w:color="auto" w:fill="auto"/>
          </w:tcPr>
          <w:p w14:paraId="3D1A2FC9" w14:textId="55624B17" w:rsidR="00A30A91" w:rsidRPr="00837E31" w:rsidRDefault="00837E31" w:rsidP="003B3C3E">
            <w:pPr>
              <w:keepNext/>
              <w:jc w:val="center"/>
              <w:rPr>
                <w:rFonts w:eastAsia="Calibri"/>
              </w:rPr>
            </w:pPr>
            <w:r>
              <w:rPr>
                <w:rFonts w:eastAsia="Calibri"/>
              </w:rPr>
              <w:t>8</w:t>
            </w:r>
          </w:p>
        </w:tc>
      </w:tr>
      <w:tr w:rsidR="008534F0" w:rsidRPr="008534F0" w14:paraId="03FA7419" w14:textId="77777777" w:rsidTr="00344749">
        <w:tc>
          <w:tcPr>
            <w:tcW w:w="8395" w:type="dxa"/>
            <w:shd w:val="clear" w:color="auto" w:fill="auto"/>
          </w:tcPr>
          <w:p w14:paraId="3B79B5F9" w14:textId="77777777" w:rsidR="00A30A91" w:rsidRPr="008534F0" w:rsidRDefault="00A30A91" w:rsidP="00344749">
            <w:pPr>
              <w:keepNext/>
              <w:rPr>
                <w:rFonts w:eastAsia="Calibri"/>
                <w:bCs/>
              </w:rPr>
            </w:pPr>
            <w:r w:rsidRPr="008534F0">
              <w:rPr>
                <w:rFonts w:eastAsia="Calibri"/>
              </w:rPr>
              <w:t>5.2. Учебно – тематический план</w:t>
            </w:r>
          </w:p>
        </w:tc>
        <w:tc>
          <w:tcPr>
            <w:tcW w:w="810" w:type="dxa"/>
            <w:shd w:val="clear" w:color="auto" w:fill="auto"/>
          </w:tcPr>
          <w:p w14:paraId="4746D8DD" w14:textId="1CC369D3" w:rsidR="00A30A91" w:rsidRPr="008534F0" w:rsidRDefault="00E17B1F" w:rsidP="00BD5D80">
            <w:pPr>
              <w:keepNext/>
              <w:jc w:val="center"/>
              <w:rPr>
                <w:rFonts w:eastAsia="Calibri"/>
              </w:rPr>
            </w:pPr>
            <w:r w:rsidRPr="008534F0">
              <w:rPr>
                <w:rFonts w:eastAsia="Calibri"/>
              </w:rPr>
              <w:t>10</w:t>
            </w:r>
          </w:p>
        </w:tc>
      </w:tr>
      <w:tr w:rsidR="008534F0" w:rsidRPr="008534F0" w14:paraId="2AD706F9" w14:textId="77777777" w:rsidTr="00344749">
        <w:tc>
          <w:tcPr>
            <w:tcW w:w="8395" w:type="dxa"/>
            <w:shd w:val="clear" w:color="auto" w:fill="auto"/>
          </w:tcPr>
          <w:p w14:paraId="3A44A671" w14:textId="77777777" w:rsidR="00A30A91" w:rsidRPr="008534F0" w:rsidRDefault="00A30A91" w:rsidP="00344749">
            <w:pPr>
              <w:keepNext/>
              <w:rPr>
                <w:rFonts w:eastAsia="Calibri"/>
                <w:bCs/>
              </w:rPr>
            </w:pPr>
            <w:r w:rsidRPr="008534F0">
              <w:rPr>
                <w:rFonts w:eastAsia="Calibri"/>
              </w:rPr>
              <w:t>5.3. Содержание семинаров, практических занятий</w:t>
            </w:r>
          </w:p>
        </w:tc>
        <w:tc>
          <w:tcPr>
            <w:tcW w:w="810" w:type="dxa"/>
            <w:shd w:val="clear" w:color="auto" w:fill="auto"/>
          </w:tcPr>
          <w:p w14:paraId="76B22233" w14:textId="6BDF7A62" w:rsidR="00A30A91" w:rsidRPr="008534F0" w:rsidRDefault="00F272BD" w:rsidP="00604EF3">
            <w:pPr>
              <w:keepNext/>
              <w:jc w:val="center"/>
              <w:rPr>
                <w:rFonts w:eastAsia="Calibri"/>
              </w:rPr>
            </w:pPr>
            <w:r w:rsidRPr="008534F0">
              <w:rPr>
                <w:rFonts w:eastAsia="Calibri"/>
              </w:rPr>
              <w:t>1</w:t>
            </w:r>
            <w:r w:rsidR="00E17B1F" w:rsidRPr="008534F0">
              <w:rPr>
                <w:rFonts w:eastAsia="Calibri"/>
              </w:rPr>
              <w:t>1</w:t>
            </w:r>
          </w:p>
        </w:tc>
      </w:tr>
      <w:tr w:rsidR="008534F0" w:rsidRPr="008534F0" w14:paraId="34942D73" w14:textId="77777777" w:rsidTr="00344749">
        <w:tc>
          <w:tcPr>
            <w:tcW w:w="8395" w:type="dxa"/>
            <w:shd w:val="clear" w:color="auto" w:fill="auto"/>
          </w:tcPr>
          <w:p w14:paraId="16334F75" w14:textId="77777777" w:rsidR="00A30A91" w:rsidRPr="008534F0" w:rsidRDefault="00A30A91" w:rsidP="00344749">
            <w:pPr>
              <w:keepNext/>
              <w:rPr>
                <w:rFonts w:eastAsia="Calibri"/>
                <w:bCs/>
              </w:rPr>
            </w:pPr>
            <w:r w:rsidRPr="008534F0">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497BFC8B" w14:textId="40A9C80A" w:rsidR="00A30A91" w:rsidRPr="008534F0" w:rsidRDefault="00390081" w:rsidP="00187E9D">
            <w:pPr>
              <w:keepNext/>
              <w:jc w:val="center"/>
              <w:rPr>
                <w:rFonts w:eastAsia="Calibri"/>
              </w:rPr>
            </w:pPr>
            <w:r w:rsidRPr="008534F0">
              <w:rPr>
                <w:rFonts w:eastAsia="Calibri"/>
              </w:rPr>
              <w:t>1</w:t>
            </w:r>
            <w:r w:rsidR="00E17B1F" w:rsidRPr="008534F0">
              <w:rPr>
                <w:rFonts w:eastAsia="Calibri"/>
              </w:rPr>
              <w:t>2</w:t>
            </w:r>
          </w:p>
        </w:tc>
      </w:tr>
      <w:tr w:rsidR="008534F0" w:rsidRPr="008534F0" w14:paraId="1041AC68" w14:textId="77777777" w:rsidTr="00344749">
        <w:tc>
          <w:tcPr>
            <w:tcW w:w="8395" w:type="dxa"/>
            <w:shd w:val="clear" w:color="auto" w:fill="auto"/>
          </w:tcPr>
          <w:p w14:paraId="33A05D29" w14:textId="77777777" w:rsidR="00A30A91" w:rsidRPr="008534F0" w:rsidRDefault="00A30A91" w:rsidP="00344749">
            <w:pPr>
              <w:keepNext/>
              <w:rPr>
                <w:rFonts w:eastAsia="Calibri"/>
                <w:bCs/>
              </w:rPr>
            </w:pPr>
            <w:r w:rsidRPr="008534F0">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2A22B334" w14:textId="77777777" w:rsidR="00A30A91" w:rsidRPr="008534F0" w:rsidRDefault="00390081" w:rsidP="00187E9D">
            <w:pPr>
              <w:keepNext/>
              <w:jc w:val="center"/>
              <w:rPr>
                <w:rFonts w:eastAsia="Calibri"/>
              </w:rPr>
            </w:pPr>
            <w:r w:rsidRPr="008534F0">
              <w:rPr>
                <w:rFonts w:eastAsia="Calibri"/>
              </w:rPr>
              <w:t>1</w:t>
            </w:r>
            <w:r w:rsidR="003A125C" w:rsidRPr="008534F0">
              <w:rPr>
                <w:rFonts w:eastAsia="Calibri"/>
              </w:rPr>
              <w:t>2</w:t>
            </w:r>
          </w:p>
        </w:tc>
      </w:tr>
      <w:tr w:rsidR="008534F0" w:rsidRPr="008534F0" w14:paraId="626F8013" w14:textId="77777777" w:rsidTr="00344749">
        <w:tc>
          <w:tcPr>
            <w:tcW w:w="8395" w:type="dxa"/>
            <w:shd w:val="clear" w:color="auto" w:fill="auto"/>
          </w:tcPr>
          <w:p w14:paraId="427FD571" w14:textId="77777777" w:rsidR="00A30A91" w:rsidRPr="008534F0" w:rsidRDefault="00A30A91" w:rsidP="00344749">
            <w:pPr>
              <w:keepNext/>
              <w:rPr>
                <w:rFonts w:eastAsia="Calibri"/>
                <w:bCs/>
                <w:highlight w:val="red"/>
              </w:rPr>
            </w:pPr>
            <w:r w:rsidRPr="008534F0">
              <w:rPr>
                <w:rFonts w:eastAsia="Calibri"/>
              </w:rPr>
              <w:t>6.2. Перечень вопросов, заданий, тем для подготовки к текущему контролю</w:t>
            </w:r>
            <w:r w:rsidR="00CC7E2E" w:rsidRPr="008534F0">
              <w:rPr>
                <w:rFonts w:eastAsia="Calibri"/>
              </w:rPr>
              <w:t xml:space="preserve"> (</w:t>
            </w:r>
            <w:r w:rsidR="00F96D4E" w:rsidRPr="008534F0">
              <w:rPr>
                <w:rFonts w:eastAsia="Calibri"/>
              </w:rPr>
              <w:t>согласно таблице 4</w:t>
            </w:r>
            <w:r w:rsidR="00CC7E2E" w:rsidRPr="008534F0">
              <w:rPr>
                <w:rFonts w:eastAsia="Calibri"/>
              </w:rPr>
              <w:t>)</w:t>
            </w:r>
            <w:r w:rsidRPr="008534F0">
              <w:rPr>
                <w:rFonts w:eastAsia="Calibri"/>
              </w:rPr>
              <w:t xml:space="preserve"> </w:t>
            </w:r>
          </w:p>
        </w:tc>
        <w:tc>
          <w:tcPr>
            <w:tcW w:w="810" w:type="dxa"/>
            <w:shd w:val="clear" w:color="auto" w:fill="auto"/>
          </w:tcPr>
          <w:p w14:paraId="3D2C2AB7" w14:textId="5C094C54" w:rsidR="00A30A91" w:rsidRPr="008534F0" w:rsidRDefault="00444721" w:rsidP="005942DF">
            <w:pPr>
              <w:keepNext/>
              <w:jc w:val="center"/>
              <w:rPr>
                <w:rFonts w:eastAsia="Calibri"/>
              </w:rPr>
            </w:pPr>
            <w:r w:rsidRPr="008534F0">
              <w:rPr>
                <w:rFonts w:eastAsia="Calibri"/>
              </w:rPr>
              <w:t>1</w:t>
            </w:r>
            <w:r w:rsidR="008868B6" w:rsidRPr="008534F0">
              <w:rPr>
                <w:rFonts w:eastAsia="Calibri"/>
              </w:rPr>
              <w:t>4</w:t>
            </w:r>
          </w:p>
        </w:tc>
      </w:tr>
      <w:tr w:rsidR="008534F0" w:rsidRPr="008534F0" w14:paraId="2DA67EE6" w14:textId="77777777" w:rsidTr="00344749">
        <w:tc>
          <w:tcPr>
            <w:tcW w:w="8395" w:type="dxa"/>
            <w:shd w:val="clear" w:color="auto" w:fill="auto"/>
          </w:tcPr>
          <w:p w14:paraId="6A9151AF" w14:textId="77777777" w:rsidR="00A30A91" w:rsidRPr="008534F0" w:rsidRDefault="00A30A91" w:rsidP="00344749">
            <w:pPr>
              <w:rPr>
                <w:rFonts w:eastAsia="Calibri"/>
              </w:rPr>
            </w:pPr>
            <w:r w:rsidRPr="008534F0">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63F79F48" w14:textId="1DFDD5D3" w:rsidR="00A30A91" w:rsidRPr="008534F0" w:rsidRDefault="008868B6" w:rsidP="00C703C3">
            <w:pPr>
              <w:keepNext/>
              <w:jc w:val="center"/>
              <w:rPr>
                <w:rFonts w:eastAsia="Calibri"/>
                <w:lang w:val="en-US"/>
              </w:rPr>
            </w:pPr>
            <w:r w:rsidRPr="008534F0">
              <w:rPr>
                <w:rFonts w:eastAsia="Calibri"/>
              </w:rPr>
              <w:t>1</w:t>
            </w:r>
            <w:r w:rsidR="00344749">
              <w:rPr>
                <w:rFonts w:eastAsia="Calibri"/>
              </w:rPr>
              <w:t>6</w:t>
            </w:r>
          </w:p>
        </w:tc>
      </w:tr>
      <w:tr w:rsidR="008534F0" w:rsidRPr="008534F0" w14:paraId="2F296744" w14:textId="77777777" w:rsidTr="00344749">
        <w:tc>
          <w:tcPr>
            <w:tcW w:w="8395" w:type="dxa"/>
            <w:shd w:val="clear" w:color="auto" w:fill="auto"/>
          </w:tcPr>
          <w:p w14:paraId="675F0D0D" w14:textId="77777777" w:rsidR="00A30A91" w:rsidRPr="008534F0" w:rsidRDefault="00A30A91" w:rsidP="00344749">
            <w:pPr>
              <w:rPr>
                <w:rFonts w:eastAsia="Calibri"/>
              </w:rPr>
            </w:pPr>
            <w:r w:rsidRPr="008534F0">
              <w:rPr>
                <w:rFonts w:eastAsia="Calibri"/>
                <w:lang w:eastAsia="ar-SA"/>
              </w:rPr>
              <w:t>7.1.</w:t>
            </w:r>
            <w:r w:rsidR="00C32EE8" w:rsidRPr="008534F0">
              <w:rPr>
                <w:rFonts w:eastAsia="Calibri"/>
                <w:lang w:eastAsia="ar-SA"/>
              </w:rPr>
              <w:t xml:space="preserve"> </w:t>
            </w:r>
            <w:r w:rsidRPr="008534F0">
              <w:rPr>
                <w:rFonts w:eastAsia="Calibri"/>
                <w:lang w:eastAsia="ar-SA"/>
              </w:rPr>
              <w:t>Перечень компетенций с указанием этапов их формирования в процессе усвоения образовательной программы</w:t>
            </w:r>
          </w:p>
        </w:tc>
        <w:tc>
          <w:tcPr>
            <w:tcW w:w="810" w:type="dxa"/>
            <w:shd w:val="clear" w:color="auto" w:fill="auto"/>
          </w:tcPr>
          <w:p w14:paraId="4484A136" w14:textId="280E5EE3" w:rsidR="00A30A91" w:rsidRPr="008534F0" w:rsidRDefault="0074651E" w:rsidP="009D27D8">
            <w:pPr>
              <w:keepNext/>
              <w:jc w:val="center"/>
              <w:rPr>
                <w:rFonts w:eastAsia="Calibri"/>
                <w:highlight w:val="yellow"/>
                <w:lang w:val="en-US"/>
              </w:rPr>
            </w:pPr>
            <w:r w:rsidRPr="008534F0">
              <w:rPr>
                <w:rFonts w:eastAsia="Calibri"/>
              </w:rPr>
              <w:t>1</w:t>
            </w:r>
            <w:r w:rsidR="00344749">
              <w:rPr>
                <w:rFonts w:eastAsia="Calibri"/>
              </w:rPr>
              <w:t>6</w:t>
            </w:r>
          </w:p>
        </w:tc>
      </w:tr>
      <w:tr w:rsidR="008534F0" w:rsidRPr="008534F0" w14:paraId="6A18B86B" w14:textId="77777777" w:rsidTr="00344749">
        <w:tc>
          <w:tcPr>
            <w:tcW w:w="8395" w:type="dxa"/>
            <w:shd w:val="clear" w:color="auto" w:fill="auto"/>
          </w:tcPr>
          <w:p w14:paraId="626B5C97" w14:textId="77777777" w:rsidR="00A30A91" w:rsidRPr="008534F0" w:rsidRDefault="00A30A91" w:rsidP="00344749">
            <w:pPr>
              <w:rPr>
                <w:rFonts w:eastAsia="Calibri"/>
              </w:rPr>
            </w:pPr>
            <w:r w:rsidRPr="008534F0">
              <w:rPr>
                <w:rFonts w:eastAsia="Calibri"/>
              </w:rPr>
              <w:t>7.2. Типовые контрольные задания или иные материалы, необходимые для оценки знаний, умений, владений</w:t>
            </w:r>
          </w:p>
        </w:tc>
        <w:tc>
          <w:tcPr>
            <w:tcW w:w="810" w:type="dxa"/>
            <w:shd w:val="clear" w:color="auto" w:fill="auto"/>
          </w:tcPr>
          <w:p w14:paraId="4BCBF23C" w14:textId="05C0F963" w:rsidR="00A30A91" w:rsidRPr="008534F0" w:rsidRDefault="00A4360A" w:rsidP="009D27D8">
            <w:pPr>
              <w:keepNext/>
              <w:jc w:val="center"/>
              <w:rPr>
                <w:rFonts w:eastAsia="Calibri"/>
                <w:lang w:val="en-US"/>
              </w:rPr>
            </w:pPr>
            <w:r w:rsidRPr="008534F0">
              <w:rPr>
                <w:rFonts w:eastAsia="Calibri"/>
              </w:rPr>
              <w:t>1</w:t>
            </w:r>
            <w:r w:rsidR="00837E31">
              <w:rPr>
                <w:rFonts w:eastAsia="Calibri"/>
              </w:rPr>
              <w:t>7</w:t>
            </w:r>
          </w:p>
        </w:tc>
      </w:tr>
      <w:tr w:rsidR="008534F0" w:rsidRPr="008534F0" w14:paraId="530B7F62" w14:textId="77777777" w:rsidTr="00344749">
        <w:tc>
          <w:tcPr>
            <w:tcW w:w="8395" w:type="dxa"/>
            <w:shd w:val="clear" w:color="auto" w:fill="auto"/>
          </w:tcPr>
          <w:p w14:paraId="5167CBCB" w14:textId="77777777" w:rsidR="006B7829" w:rsidRPr="008534F0" w:rsidRDefault="006B7829" w:rsidP="00344749">
            <w:r w:rsidRPr="008534F0">
              <w:t xml:space="preserve">7.3. Методические материалы, определяющие процедуры оценивания </w:t>
            </w:r>
          </w:p>
          <w:p w14:paraId="16020C4E" w14:textId="77777777" w:rsidR="00A30A91" w:rsidRPr="008534F0" w:rsidRDefault="006B7829" w:rsidP="00344749">
            <w:pPr>
              <w:rPr>
                <w:rFonts w:eastAsia="Calibri"/>
                <w:highlight w:val="red"/>
              </w:rPr>
            </w:pPr>
            <w:r w:rsidRPr="008534F0">
              <w:t>знаний, умений и владений</w:t>
            </w:r>
          </w:p>
        </w:tc>
        <w:tc>
          <w:tcPr>
            <w:tcW w:w="810" w:type="dxa"/>
            <w:shd w:val="clear" w:color="auto" w:fill="auto"/>
          </w:tcPr>
          <w:p w14:paraId="679ED2D7" w14:textId="6E462F3E" w:rsidR="00A30A91" w:rsidRPr="008534F0" w:rsidRDefault="006B7829" w:rsidP="00862266">
            <w:pPr>
              <w:keepNext/>
              <w:jc w:val="center"/>
              <w:rPr>
                <w:rFonts w:eastAsia="Calibri"/>
              </w:rPr>
            </w:pPr>
            <w:r w:rsidRPr="008534F0">
              <w:rPr>
                <w:rFonts w:eastAsia="Calibri"/>
              </w:rPr>
              <w:t>2</w:t>
            </w:r>
            <w:r w:rsidR="00344749">
              <w:rPr>
                <w:rFonts w:eastAsia="Calibri"/>
              </w:rPr>
              <w:t>2</w:t>
            </w:r>
          </w:p>
        </w:tc>
      </w:tr>
      <w:tr w:rsidR="008534F0" w:rsidRPr="008534F0" w14:paraId="0DB14763" w14:textId="77777777" w:rsidTr="00344749">
        <w:tc>
          <w:tcPr>
            <w:tcW w:w="8395" w:type="dxa"/>
            <w:shd w:val="clear" w:color="auto" w:fill="auto"/>
          </w:tcPr>
          <w:p w14:paraId="7B22C769" w14:textId="77777777" w:rsidR="00A30A91" w:rsidRPr="008534F0" w:rsidRDefault="00A30A91" w:rsidP="00344749">
            <w:pPr>
              <w:rPr>
                <w:rFonts w:eastAsia="Calibri"/>
                <w:highlight w:val="red"/>
              </w:rPr>
            </w:pPr>
            <w:r w:rsidRPr="008534F0">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00490E2B" w14:textId="3387EE4F" w:rsidR="00A30A91" w:rsidRPr="008534F0" w:rsidRDefault="00A16F6E" w:rsidP="00862266">
            <w:pPr>
              <w:keepNext/>
              <w:jc w:val="center"/>
              <w:rPr>
                <w:rFonts w:eastAsia="Calibri"/>
              </w:rPr>
            </w:pPr>
            <w:r w:rsidRPr="008534F0">
              <w:rPr>
                <w:rFonts w:eastAsia="Calibri"/>
              </w:rPr>
              <w:t>2</w:t>
            </w:r>
            <w:r w:rsidR="00344749">
              <w:rPr>
                <w:rFonts w:eastAsia="Calibri"/>
              </w:rPr>
              <w:t>2</w:t>
            </w:r>
          </w:p>
        </w:tc>
      </w:tr>
      <w:tr w:rsidR="008534F0" w:rsidRPr="008534F0" w14:paraId="11747B91" w14:textId="77777777" w:rsidTr="00344749">
        <w:tc>
          <w:tcPr>
            <w:tcW w:w="8395" w:type="dxa"/>
            <w:shd w:val="clear" w:color="auto" w:fill="auto"/>
          </w:tcPr>
          <w:p w14:paraId="650C6A8B" w14:textId="77777777" w:rsidR="00A30A91" w:rsidRPr="008534F0" w:rsidRDefault="00BC3140" w:rsidP="00344749">
            <w:pPr>
              <w:rPr>
                <w:rFonts w:eastAsia="Calibri"/>
                <w:highlight w:val="red"/>
              </w:rPr>
            </w:pPr>
            <w:r w:rsidRPr="008534F0">
              <w:t>9. П</w:t>
            </w:r>
            <w:r w:rsidRPr="008534F0">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604CF1" w14:textId="4F57F7F5" w:rsidR="00A30A91" w:rsidRPr="007F712F" w:rsidRDefault="00E959C3" w:rsidP="007F712F">
            <w:pPr>
              <w:keepNext/>
              <w:jc w:val="center"/>
              <w:rPr>
                <w:rFonts w:eastAsia="Calibri"/>
                <w:lang w:val="en-US"/>
              </w:rPr>
            </w:pPr>
            <w:r w:rsidRPr="008534F0">
              <w:rPr>
                <w:rFonts w:eastAsia="Calibri"/>
              </w:rPr>
              <w:t>2</w:t>
            </w:r>
            <w:r w:rsidR="007F712F">
              <w:rPr>
                <w:rFonts w:eastAsia="Calibri"/>
                <w:lang w:val="en-US"/>
              </w:rPr>
              <w:t>4</w:t>
            </w:r>
          </w:p>
        </w:tc>
      </w:tr>
      <w:tr w:rsidR="008534F0" w:rsidRPr="008534F0" w14:paraId="533A9C13" w14:textId="77777777" w:rsidTr="00344749">
        <w:tc>
          <w:tcPr>
            <w:tcW w:w="8395" w:type="dxa"/>
            <w:shd w:val="clear" w:color="auto" w:fill="auto"/>
          </w:tcPr>
          <w:p w14:paraId="3CB51E20" w14:textId="77777777" w:rsidR="00A30A91" w:rsidRPr="008534F0" w:rsidRDefault="00A30A91" w:rsidP="00344749">
            <w:pPr>
              <w:rPr>
                <w:rFonts w:eastAsia="Calibri"/>
                <w:highlight w:val="red"/>
              </w:rPr>
            </w:pPr>
            <w:r w:rsidRPr="008534F0">
              <w:rPr>
                <w:rFonts w:eastAsia="Calibri"/>
              </w:rPr>
              <w:t>10. Методические указания для обучающихся по освоению дисциплины</w:t>
            </w:r>
          </w:p>
        </w:tc>
        <w:tc>
          <w:tcPr>
            <w:tcW w:w="810" w:type="dxa"/>
            <w:shd w:val="clear" w:color="auto" w:fill="auto"/>
          </w:tcPr>
          <w:p w14:paraId="0B51912A" w14:textId="7BF1D89C" w:rsidR="00A30A91" w:rsidRPr="008534F0" w:rsidRDefault="00444721" w:rsidP="00413E37">
            <w:pPr>
              <w:keepNext/>
              <w:jc w:val="center"/>
              <w:rPr>
                <w:rFonts w:eastAsia="Calibri"/>
                <w:lang w:val="en-US"/>
              </w:rPr>
            </w:pPr>
            <w:r w:rsidRPr="008534F0">
              <w:rPr>
                <w:rFonts w:eastAsia="Calibri"/>
              </w:rPr>
              <w:t>2</w:t>
            </w:r>
            <w:r w:rsidR="00344749">
              <w:rPr>
                <w:rFonts w:eastAsia="Calibri"/>
              </w:rPr>
              <w:t>6</w:t>
            </w:r>
          </w:p>
        </w:tc>
      </w:tr>
      <w:tr w:rsidR="008534F0" w:rsidRPr="008534F0" w14:paraId="7723FBE4" w14:textId="77777777" w:rsidTr="00344749">
        <w:tc>
          <w:tcPr>
            <w:tcW w:w="8395" w:type="dxa"/>
            <w:shd w:val="clear" w:color="auto" w:fill="auto"/>
          </w:tcPr>
          <w:p w14:paraId="0A825800" w14:textId="77777777" w:rsidR="00A30A91" w:rsidRPr="008534F0" w:rsidRDefault="00A30A91" w:rsidP="00344749">
            <w:pPr>
              <w:rPr>
                <w:rFonts w:eastAsia="Calibri"/>
              </w:rPr>
            </w:pPr>
            <w:r w:rsidRPr="008534F0">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576BC56" w14:textId="76722BE4" w:rsidR="00A30A91" w:rsidRPr="008534F0" w:rsidRDefault="00344749" w:rsidP="00521222">
            <w:pPr>
              <w:keepNext/>
              <w:jc w:val="center"/>
              <w:rPr>
                <w:rFonts w:eastAsia="Calibri"/>
              </w:rPr>
            </w:pPr>
            <w:r>
              <w:rPr>
                <w:rFonts w:eastAsia="Calibri"/>
              </w:rPr>
              <w:t>29</w:t>
            </w:r>
          </w:p>
        </w:tc>
      </w:tr>
      <w:tr w:rsidR="008534F0" w:rsidRPr="008534F0" w14:paraId="04D76D12" w14:textId="77777777" w:rsidTr="00344749">
        <w:tc>
          <w:tcPr>
            <w:tcW w:w="8395" w:type="dxa"/>
            <w:shd w:val="clear" w:color="auto" w:fill="auto"/>
          </w:tcPr>
          <w:p w14:paraId="3A835310" w14:textId="77777777" w:rsidR="00A30A91" w:rsidRPr="008534F0" w:rsidRDefault="00A30A91" w:rsidP="00344749">
            <w:pPr>
              <w:rPr>
                <w:rFonts w:eastAsia="Calibri"/>
                <w:bCs/>
              </w:rPr>
            </w:pPr>
            <w:r w:rsidRPr="008534F0">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5B1662C1" w14:textId="573AE601" w:rsidR="00A30A91" w:rsidRPr="008534F0" w:rsidRDefault="00F958B9" w:rsidP="000015A7">
            <w:pPr>
              <w:keepNext/>
              <w:jc w:val="center"/>
              <w:rPr>
                <w:rFonts w:eastAsia="Calibri"/>
                <w:lang w:val="en-US"/>
              </w:rPr>
            </w:pPr>
            <w:r w:rsidRPr="008534F0">
              <w:rPr>
                <w:rFonts w:eastAsia="Calibri"/>
              </w:rPr>
              <w:t>3</w:t>
            </w:r>
            <w:r w:rsidR="00344749">
              <w:rPr>
                <w:rFonts w:eastAsia="Calibri"/>
              </w:rPr>
              <w:t>0</w:t>
            </w:r>
          </w:p>
        </w:tc>
      </w:tr>
    </w:tbl>
    <w:p w14:paraId="577FEEAE" w14:textId="77777777" w:rsidR="00A30A91" w:rsidRPr="008534F0" w:rsidRDefault="00A30A91" w:rsidP="00A30A91">
      <w:pPr>
        <w:spacing w:line="360" w:lineRule="auto"/>
        <w:ind w:firstLine="397"/>
        <w:jc w:val="center"/>
        <w:rPr>
          <w:b/>
          <w:sz w:val="28"/>
          <w:szCs w:val="28"/>
        </w:rPr>
      </w:pPr>
    </w:p>
    <w:p w14:paraId="61F46A51" w14:textId="77777777" w:rsidR="00A30A91" w:rsidRPr="008534F0" w:rsidRDefault="00A30A91" w:rsidP="00A30A91">
      <w:pPr>
        <w:pStyle w:val="28"/>
        <w:spacing w:after="0" w:line="360" w:lineRule="auto"/>
        <w:jc w:val="right"/>
        <w:rPr>
          <w:bCs/>
          <w:caps/>
          <w:sz w:val="28"/>
          <w:szCs w:val="28"/>
        </w:rPr>
      </w:pPr>
    </w:p>
    <w:p w14:paraId="789F8ED9" w14:textId="51E78071" w:rsidR="00DE475E" w:rsidRPr="008534F0" w:rsidRDefault="00A30A91" w:rsidP="006457E5">
      <w:pPr>
        <w:spacing w:line="360" w:lineRule="auto"/>
        <w:jc w:val="both"/>
        <w:rPr>
          <w:b/>
          <w:sz w:val="28"/>
          <w:szCs w:val="28"/>
        </w:rPr>
      </w:pPr>
      <w:r w:rsidRPr="008534F0">
        <w:rPr>
          <w:b/>
          <w:bCs/>
          <w:caps/>
          <w:sz w:val="28"/>
          <w:szCs w:val="28"/>
        </w:rPr>
        <w:br w:type="page"/>
      </w:r>
      <w:r w:rsidR="00547110" w:rsidRPr="008534F0">
        <w:rPr>
          <w:b/>
          <w:bCs/>
          <w:caps/>
          <w:sz w:val="28"/>
          <w:szCs w:val="28"/>
        </w:rPr>
        <w:lastRenderedPageBreak/>
        <w:t>1.</w:t>
      </w:r>
      <w:r w:rsidR="00FF688F" w:rsidRPr="008534F0">
        <w:rPr>
          <w:b/>
          <w:bCs/>
          <w:caps/>
          <w:sz w:val="28"/>
          <w:szCs w:val="28"/>
        </w:rPr>
        <w:t> </w:t>
      </w:r>
      <w:r w:rsidR="00DE475E" w:rsidRPr="008534F0">
        <w:rPr>
          <w:b/>
          <w:sz w:val="28"/>
          <w:szCs w:val="28"/>
        </w:rPr>
        <w:t>Наименование дисциплины</w:t>
      </w:r>
    </w:p>
    <w:p w14:paraId="1C380A7A" w14:textId="77777777" w:rsidR="00A30A91" w:rsidRPr="008534F0" w:rsidRDefault="006C5224" w:rsidP="007A5F04">
      <w:pPr>
        <w:keepNext/>
        <w:jc w:val="both"/>
        <w:rPr>
          <w:sz w:val="28"/>
          <w:szCs w:val="28"/>
        </w:rPr>
      </w:pPr>
      <w:r w:rsidRPr="008534F0">
        <w:rPr>
          <w:sz w:val="28"/>
          <w:szCs w:val="28"/>
        </w:rPr>
        <w:t>Наименование дисциплины</w:t>
      </w:r>
      <w:r w:rsidR="00547110" w:rsidRPr="008534F0">
        <w:rPr>
          <w:sz w:val="28"/>
          <w:szCs w:val="28"/>
        </w:rPr>
        <w:t xml:space="preserve"> </w:t>
      </w:r>
      <w:r w:rsidR="0096585F" w:rsidRPr="008534F0">
        <w:rPr>
          <w:sz w:val="28"/>
          <w:szCs w:val="28"/>
        </w:rPr>
        <w:t xml:space="preserve">– </w:t>
      </w:r>
      <w:r w:rsidR="00DE475E" w:rsidRPr="008534F0">
        <w:rPr>
          <w:sz w:val="28"/>
          <w:szCs w:val="28"/>
        </w:rPr>
        <w:t>«</w:t>
      </w:r>
      <w:r w:rsidR="00EC00FA" w:rsidRPr="008534F0">
        <w:rPr>
          <w:sz w:val="28"/>
          <w:szCs w:val="28"/>
        </w:rPr>
        <w:t>Социально-ответственный туризм</w:t>
      </w:r>
      <w:r w:rsidR="00DE475E" w:rsidRPr="008534F0">
        <w:rPr>
          <w:sz w:val="28"/>
          <w:szCs w:val="28"/>
        </w:rPr>
        <w:t>»</w:t>
      </w:r>
      <w:r w:rsidR="00A30A91" w:rsidRPr="008534F0">
        <w:rPr>
          <w:sz w:val="28"/>
          <w:szCs w:val="28"/>
        </w:rPr>
        <w:t>.</w:t>
      </w:r>
      <w:r w:rsidR="00DE475E" w:rsidRPr="008534F0">
        <w:rPr>
          <w:sz w:val="28"/>
          <w:szCs w:val="28"/>
        </w:rPr>
        <w:t xml:space="preserve"> </w:t>
      </w:r>
    </w:p>
    <w:p w14:paraId="2CF6B6AC" w14:textId="77777777" w:rsidR="006457E5" w:rsidRPr="008534F0" w:rsidRDefault="006457E5" w:rsidP="006457E5">
      <w:pPr>
        <w:tabs>
          <w:tab w:val="left" w:pos="540"/>
        </w:tabs>
        <w:contextualSpacing/>
        <w:rPr>
          <w:sz w:val="28"/>
          <w:szCs w:val="28"/>
        </w:rPr>
      </w:pPr>
    </w:p>
    <w:p w14:paraId="0FCAC1D9" w14:textId="1C2A3F84" w:rsidR="007A5F04" w:rsidRPr="008534F0" w:rsidRDefault="007A5F04" w:rsidP="006457E5">
      <w:pPr>
        <w:tabs>
          <w:tab w:val="left" w:pos="540"/>
        </w:tabs>
        <w:contextualSpacing/>
        <w:jc w:val="both"/>
        <w:rPr>
          <w:rFonts w:eastAsia="Calibri"/>
          <w:b/>
          <w:sz w:val="28"/>
          <w:szCs w:val="28"/>
          <w:lang w:eastAsia="en-US"/>
        </w:rPr>
      </w:pPr>
      <w:r w:rsidRPr="008534F0">
        <w:rPr>
          <w:b/>
          <w:sz w:val="28"/>
          <w:szCs w:val="28"/>
        </w:rPr>
        <w:t>2.</w:t>
      </w:r>
      <w:r w:rsidR="00FF688F" w:rsidRPr="008534F0">
        <w:rPr>
          <w:b/>
          <w:sz w:val="28"/>
          <w:szCs w:val="28"/>
        </w:rPr>
        <w:t> </w:t>
      </w:r>
      <w:r w:rsidR="00451F16" w:rsidRPr="008534F0">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7B61BE" w14:textId="13A43784" w:rsidR="000C7572" w:rsidRPr="008534F0" w:rsidRDefault="000C7572" w:rsidP="000C7572">
      <w:pPr>
        <w:tabs>
          <w:tab w:val="right" w:pos="851"/>
          <w:tab w:val="left" w:pos="3915"/>
          <w:tab w:val="right" w:pos="9355"/>
        </w:tabs>
        <w:spacing w:line="360" w:lineRule="auto"/>
        <w:ind w:firstLine="709"/>
        <w:jc w:val="right"/>
        <w:rPr>
          <w:sz w:val="28"/>
          <w:szCs w:val="28"/>
        </w:rPr>
      </w:pPr>
      <w:r w:rsidRPr="008534F0">
        <w:rPr>
          <w:sz w:val="28"/>
          <w:szCs w:val="28"/>
        </w:rPr>
        <w:t>Таблица 1</w:t>
      </w:r>
    </w:p>
    <w:tbl>
      <w:tblPr>
        <w:tblStyle w:val="af8"/>
        <w:tblW w:w="5000" w:type="pct"/>
        <w:tblLayout w:type="fixed"/>
        <w:tblCellMar>
          <w:left w:w="28" w:type="dxa"/>
          <w:right w:w="28" w:type="dxa"/>
        </w:tblCellMar>
        <w:tblLook w:val="04A0" w:firstRow="1" w:lastRow="0" w:firstColumn="1" w:lastColumn="0" w:noHBand="0" w:noVBand="1"/>
      </w:tblPr>
      <w:tblGrid>
        <w:gridCol w:w="841"/>
        <w:gridCol w:w="1833"/>
        <w:gridCol w:w="2395"/>
        <w:gridCol w:w="4341"/>
      </w:tblGrid>
      <w:tr w:rsidR="008534F0" w:rsidRPr="008534F0" w14:paraId="306D05FC" w14:textId="77777777" w:rsidTr="00E82777">
        <w:trPr>
          <w:tblHeader/>
        </w:trPr>
        <w:tc>
          <w:tcPr>
            <w:tcW w:w="841" w:type="dxa"/>
            <w:vAlign w:val="center"/>
          </w:tcPr>
          <w:p w14:paraId="7C932AA7" w14:textId="77777777"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rPr>
              <w:t>Код компетенции</w:t>
            </w:r>
          </w:p>
        </w:tc>
        <w:tc>
          <w:tcPr>
            <w:tcW w:w="1833" w:type="dxa"/>
            <w:vAlign w:val="center"/>
          </w:tcPr>
          <w:p w14:paraId="34D8395C" w14:textId="77777777"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rPr>
              <w:t>Наименование компетенции</w:t>
            </w:r>
          </w:p>
        </w:tc>
        <w:tc>
          <w:tcPr>
            <w:tcW w:w="2395" w:type="dxa"/>
            <w:vAlign w:val="center"/>
          </w:tcPr>
          <w:p w14:paraId="661D5F74" w14:textId="77777777"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rPr>
              <w:t>Индикаторы достижения компетенции</w:t>
            </w:r>
          </w:p>
        </w:tc>
        <w:tc>
          <w:tcPr>
            <w:tcW w:w="4341" w:type="dxa"/>
            <w:vAlign w:val="center"/>
          </w:tcPr>
          <w:p w14:paraId="0FE3C79A" w14:textId="271247F4"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rPr>
              <w:t>Результаты обучения (знания и умения), соотнесенные с компетенциями / индикаторами достижения компетенции</w:t>
            </w:r>
          </w:p>
        </w:tc>
      </w:tr>
      <w:tr w:rsidR="008534F0" w:rsidRPr="008534F0" w14:paraId="23C52568" w14:textId="77777777" w:rsidTr="00E82777">
        <w:tc>
          <w:tcPr>
            <w:tcW w:w="841" w:type="dxa"/>
            <w:vMerge w:val="restart"/>
          </w:tcPr>
          <w:p w14:paraId="673DE293" w14:textId="77777777" w:rsidR="00E82777" w:rsidRPr="008534F0" w:rsidRDefault="00E82777" w:rsidP="00664AE0">
            <w:pPr>
              <w:pStyle w:val="Default"/>
              <w:jc w:val="center"/>
              <w:rPr>
                <w:rFonts w:ascii="Times New Roman" w:hAnsi="Times New Roman"/>
                <w:b/>
                <w:bCs/>
                <w:color w:val="auto"/>
              </w:rPr>
            </w:pPr>
            <w:r w:rsidRPr="008534F0">
              <w:rPr>
                <w:rFonts w:ascii="Times New Roman" w:hAnsi="Times New Roman"/>
                <w:b/>
                <w:bCs/>
                <w:color w:val="auto"/>
              </w:rPr>
              <w:t>ПКН-7</w:t>
            </w:r>
          </w:p>
        </w:tc>
        <w:tc>
          <w:tcPr>
            <w:tcW w:w="1833" w:type="dxa"/>
            <w:vMerge w:val="restart"/>
          </w:tcPr>
          <w:p w14:paraId="4C2A14A4" w14:textId="77777777" w:rsidR="00E82777" w:rsidRPr="008534F0" w:rsidRDefault="00E82777" w:rsidP="00664AE0">
            <w:pPr>
              <w:pStyle w:val="Default"/>
              <w:jc w:val="center"/>
              <w:rPr>
                <w:rFonts w:ascii="Times New Roman" w:hAnsi="Times New Roman"/>
                <w:color w:val="auto"/>
              </w:rPr>
            </w:pPr>
            <w:r w:rsidRPr="008534F0">
              <w:rPr>
                <w:rFonts w:ascii="Times New Roman" w:hAnsi="Times New Roman"/>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нормы правил охраны труда и технике безопасности, применять полученные знания в процессе обеспечения безопасности жизнедеятельности туристов и экскурсантов</w:t>
            </w:r>
          </w:p>
        </w:tc>
        <w:tc>
          <w:tcPr>
            <w:tcW w:w="2395" w:type="dxa"/>
          </w:tcPr>
          <w:p w14:paraId="0566BF5C"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 xml:space="preserve">1. Демонстрирует знание норм, правил и техник безопасного обслуживания туристов и экскурсантов </w:t>
            </w:r>
          </w:p>
        </w:tc>
        <w:tc>
          <w:tcPr>
            <w:tcW w:w="4341" w:type="dxa"/>
          </w:tcPr>
          <w:p w14:paraId="51C7CF7D"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796FC88C" w14:textId="77777777" w:rsidR="00E82777" w:rsidRPr="008534F0" w:rsidRDefault="00E82777" w:rsidP="00664AE0">
            <w:pPr>
              <w:pStyle w:val="a8"/>
              <w:spacing w:before="0" w:beforeAutospacing="0" w:after="0" w:afterAutospacing="0"/>
              <w:rPr>
                <w:rFonts w:ascii="Times New Roman" w:hAnsi="Times New Roman"/>
              </w:rPr>
            </w:pPr>
            <w:r w:rsidRPr="008534F0">
              <w:rPr>
                <w:rFonts w:ascii="Times New Roman" w:hAnsi="Times New Roman"/>
              </w:rPr>
              <w:t xml:space="preserve">- нормы, правила и техники безопасного обслуживания </w:t>
            </w:r>
          </w:p>
          <w:p w14:paraId="506D9067"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1649AED7"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w:t>
            </w:r>
            <w:r w:rsidRPr="008534F0">
              <w:rPr>
                <w:rFonts w:ascii="Times New Roman" w:hAnsi="Times New Roman"/>
                <w:color w:val="auto"/>
              </w:rPr>
              <w:t xml:space="preserve">нормы, правила и техники безопасного обслуживания туристов и экскурсантов </w:t>
            </w:r>
          </w:p>
        </w:tc>
      </w:tr>
      <w:tr w:rsidR="008534F0" w:rsidRPr="008534F0" w14:paraId="41EFCCB6" w14:textId="77777777" w:rsidTr="00E82777">
        <w:tc>
          <w:tcPr>
            <w:tcW w:w="841" w:type="dxa"/>
            <w:vMerge/>
          </w:tcPr>
          <w:p w14:paraId="5D38BC34" w14:textId="77777777" w:rsidR="00E82777" w:rsidRPr="008534F0" w:rsidRDefault="00E82777" w:rsidP="00664AE0">
            <w:pPr>
              <w:pStyle w:val="Default"/>
              <w:jc w:val="center"/>
              <w:rPr>
                <w:rFonts w:ascii="Times New Roman" w:hAnsi="Times New Roman"/>
                <w:b/>
                <w:bCs/>
                <w:color w:val="auto"/>
              </w:rPr>
            </w:pPr>
          </w:p>
        </w:tc>
        <w:tc>
          <w:tcPr>
            <w:tcW w:w="1833" w:type="dxa"/>
            <w:vMerge/>
          </w:tcPr>
          <w:p w14:paraId="64990449" w14:textId="77777777" w:rsidR="00E82777" w:rsidRPr="008534F0" w:rsidRDefault="00E82777" w:rsidP="00664AE0">
            <w:pPr>
              <w:pStyle w:val="Default"/>
              <w:jc w:val="center"/>
              <w:rPr>
                <w:rFonts w:ascii="Times New Roman" w:hAnsi="Times New Roman"/>
                <w:color w:val="auto"/>
              </w:rPr>
            </w:pPr>
          </w:p>
        </w:tc>
        <w:tc>
          <w:tcPr>
            <w:tcW w:w="2395" w:type="dxa"/>
          </w:tcPr>
          <w:p w14:paraId="5D4645DA"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2. Готовит рекомендации по обеспечению техники безопасности на предприятиях туристской индустрии</w:t>
            </w:r>
          </w:p>
        </w:tc>
        <w:tc>
          <w:tcPr>
            <w:tcW w:w="4341" w:type="dxa"/>
          </w:tcPr>
          <w:p w14:paraId="6BF29429"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542ACC2C" w14:textId="77777777" w:rsidR="00E82777" w:rsidRPr="008534F0" w:rsidRDefault="00E82777" w:rsidP="00664AE0">
            <w:pPr>
              <w:pStyle w:val="a8"/>
              <w:spacing w:before="0" w:beforeAutospacing="0" w:after="0" w:afterAutospacing="0"/>
              <w:rPr>
                <w:rFonts w:ascii="Times New Roman" w:hAnsi="Times New Roman"/>
              </w:rPr>
            </w:pPr>
            <w:r w:rsidRPr="008534F0">
              <w:rPr>
                <w:rFonts w:ascii="Times New Roman" w:hAnsi="Times New Roman"/>
              </w:rPr>
              <w:t>- </w:t>
            </w:r>
            <w:r w:rsidRPr="008534F0">
              <w:rPr>
                <w:rFonts w:ascii="Times New Roman" w:hAnsi="Times New Roman"/>
                <w:bCs/>
              </w:rPr>
              <w:t xml:space="preserve">методы и инструменты </w:t>
            </w:r>
            <w:r w:rsidRPr="008534F0">
              <w:rPr>
                <w:rFonts w:ascii="Times New Roman" w:hAnsi="Times New Roman"/>
              </w:rPr>
              <w:t>обеспечения техники безопасности на предприятиях</w:t>
            </w:r>
          </w:p>
          <w:p w14:paraId="08E7A7C1"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3A1B3C94"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методы и инструменты </w:t>
            </w:r>
            <w:r w:rsidRPr="008534F0">
              <w:rPr>
                <w:rFonts w:ascii="Times New Roman" w:hAnsi="Times New Roman"/>
                <w:color w:val="auto"/>
              </w:rPr>
              <w:t>обеспечения техники безопасности на предприятиях</w:t>
            </w:r>
            <w:r w:rsidRPr="008534F0">
              <w:rPr>
                <w:rFonts w:ascii="Times New Roman" w:hAnsi="Times New Roman"/>
                <w:bCs/>
                <w:color w:val="auto"/>
              </w:rPr>
              <w:t xml:space="preserve"> в сфере туризма и гостеприимства</w:t>
            </w:r>
          </w:p>
        </w:tc>
      </w:tr>
      <w:tr w:rsidR="008534F0" w:rsidRPr="008534F0" w14:paraId="58365BB5" w14:textId="77777777" w:rsidTr="00E82777">
        <w:tc>
          <w:tcPr>
            <w:tcW w:w="841" w:type="dxa"/>
            <w:vMerge/>
          </w:tcPr>
          <w:p w14:paraId="278D3EE1" w14:textId="77777777" w:rsidR="00E82777" w:rsidRPr="008534F0" w:rsidRDefault="00E82777" w:rsidP="00664AE0">
            <w:pPr>
              <w:pStyle w:val="Default"/>
              <w:jc w:val="center"/>
              <w:rPr>
                <w:rFonts w:ascii="Times New Roman" w:hAnsi="Times New Roman"/>
                <w:b/>
                <w:bCs/>
                <w:color w:val="auto"/>
              </w:rPr>
            </w:pPr>
          </w:p>
        </w:tc>
        <w:tc>
          <w:tcPr>
            <w:tcW w:w="1833" w:type="dxa"/>
            <w:vMerge/>
          </w:tcPr>
          <w:p w14:paraId="70B212A1" w14:textId="77777777" w:rsidR="00E82777" w:rsidRPr="008534F0" w:rsidRDefault="00E82777" w:rsidP="00664AE0">
            <w:pPr>
              <w:pStyle w:val="Default"/>
              <w:jc w:val="center"/>
              <w:rPr>
                <w:rFonts w:ascii="Times New Roman" w:hAnsi="Times New Roman"/>
                <w:color w:val="auto"/>
              </w:rPr>
            </w:pPr>
          </w:p>
        </w:tc>
        <w:tc>
          <w:tcPr>
            <w:tcW w:w="2395" w:type="dxa"/>
          </w:tcPr>
          <w:p w14:paraId="7A81A2F8"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3. Используют полученные знания в процессе обеспечения безопасности жизнедеятельности туристов и экскурсантов</w:t>
            </w:r>
          </w:p>
        </w:tc>
        <w:tc>
          <w:tcPr>
            <w:tcW w:w="4341" w:type="dxa"/>
          </w:tcPr>
          <w:p w14:paraId="5A56074B"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3162A42F" w14:textId="77777777" w:rsidR="00E82777" w:rsidRPr="008534F0" w:rsidRDefault="00E82777" w:rsidP="00664AE0">
            <w:pPr>
              <w:pStyle w:val="a8"/>
              <w:spacing w:before="0" w:beforeAutospacing="0" w:after="0" w:afterAutospacing="0"/>
              <w:rPr>
                <w:rFonts w:ascii="Times New Roman" w:hAnsi="Times New Roman"/>
              </w:rPr>
            </w:pPr>
            <w:r w:rsidRPr="008534F0">
              <w:rPr>
                <w:rFonts w:ascii="Times New Roman" w:hAnsi="Times New Roman"/>
              </w:rPr>
              <w:t>- </w:t>
            </w:r>
            <w:r w:rsidRPr="008534F0">
              <w:rPr>
                <w:rFonts w:ascii="Times New Roman" w:hAnsi="Times New Roman"/>
                <w:bCs/>
              </w:rPr>
              <w:t xml:space="preserve">методы и инструменты </w:t>
            </w:r>
            <w:r w:rsidRPr="008534F0">
              <w:rPr>
                <w:rFonts w:ascii="Times New Roman" w:hAnsi="Times New Roman"/>
              </w:rPr>
              <w:t>обеспечения безопасности жизнедеятельности</w:t>
            </w:r>
          </w:p>
          <w:p w14:paraId="3041740B" w14:textId="77777777" w:rsidR="00E82777" w:rsidRPr="008534F0" w:rsidRDefault="00E82777" w:rsidP="00664AE0">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5A0DA316" w14:textId="77777777" w:rsidR="00E82777" w:rsidRPr="008534F0" w:rsidRDefault="00E82777" w:rsidP="00664AE0">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методы и инструменты </w:t>
            </w:r>
            <w:r w:rsidRPr="008534F0">
              <w:rPr>
                <w:rFonts w:ascii="Times New Roman" w:hAnsi="Times New Roman"/>
                <w:color w:val="auto"/>
              </w:rPr>
              <w:t>обеспечения безопасности жизнедеятельности туристов и экскурсантов</w:t>
            </w:r>
          </w:p>
        </w:tc>
      </w:tr>
      <w:tr w:rsidR="008534F0" w:rsidRPr="008534F0" w14:paraId="6A2A6769" w14:textId="77777777" w:rsidTr="00E82777">
        <w:tc>
          <w:tcPr>
            <w:tcW w:w="841" w:type="dxa"/>
            <w:vMerge w:val="restart"/>
          </w:tcPr>
          <w:p w14:paraId="38690AFE" w14:textId="3044406B" w:rsidR="00E82777" w:rsidRPr="008534F0" w:rsidRDefault="00E82777" w:rsidP="00A40EEA">
            <w:pPr>
              <w:pStyle w:val="Default"/>
              <w:jc w:val="center"/>
              <w:rPr>
                <w:rFonts w:ascii="Times New Roman" w:hAnsi="Times New Roman"/>
                <w:b/>
                <w:bCs/>
                <w:color w:val="auto"/>
              </w:rPr>
            </w:pPr>
            <w:r w:rsidRPr="008534F0">
              <w:rPr>
                <w:rFonts w:ascii="Times New Roman" w:hAnsi="Times New Roman"/>
                <w:b/>
                <w:bCs/>
                <w:color w:val="auto"/>
              </w:rPr>
              <w:t>ПК</w:t>
            </w:r>
            <w:r w:rsidR="00A40EEA">
              <w:rPr>
                <w:rFonts w:ascii="Times New Roman" w:hAnsi="Times New Roman"/>
                <w:b/>
                <w:bCs/>
                <w:color w:val="auto"/>
              </w:rPr>
              <w:t>Н</w:t>
            </w:r>
            <w:r w:rsidRPr="008534F0">
              <w:rPr>
                <w:rFonts w:ascii="Times New Roman" w:hAnsi="Times New Roman"/>
                <w:b/>
                <w:bCs/>
                <w:color w:val="auto"/>
              </w:rPr>
              <w:t>-</w:t>
            </w:r>
            <w:r w:rsidR="00C379DC" w:rsidRPr="008534F0">
              <w:rPr>
                <w:rFonts w:ascii="Times New Roman" w:hAnsi="Times New Roman"/>
                <w:b/>
                <w:bCs/>
                <w:color w:val="auto"/>
              </w:rPr>
              <w:t>8</w:t>
            </w:r>
          </w:p>
        </w:tc>
        <w:tc>
          <w:tcPr>
            <w:tcW w:w="1833" w:type="dxa"/>
            <w:vMerge w:val="restart"/>
            <w:vAlign w:val="center"/>
          </w:tcPr>
          <w:p w14:paraId="30D77CC1" w14:textId="7B14DBE0"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szCs w:val="28"/>
              </w:rPr>
              <w:t xml:space="preserve">Способность сопоставлять теорию науки о туризме и современные потребности общества в контексте исторических, природных, социально – экономических предпосылок и развития, реализации основных </w:t>
            </w:r>
            <w:r w:rsidRPr="008534F0">
              <w:rPr>
                <w:rFonts w:ascii="Times New Roman" w:hAnsi="Times New Roman"/>
                <w:color w:val="auto"/>
                <w:szCs w:val="28"/>
              </w:rPr>
              <w:lastRenderedPageBreak/>
              <w:t>федеральных и региональных программ развития туризма</w:t>
            </w:r>
          </w:p>
        </w:tc>
        <w:tc>
          <w:tcPr>
            <w:tcW w:w="2395" w:type="dxa"/>
          </w:tcPr>
          <w:p w14:paraId="55D9C0B8" w14:textId="49E4BC3E" w:rsidR="00E82777" w:rsidRPr="008534F0" w:rsidRDefault="00E82777" w:rsidP="00E82777">
            <w:pPr>
              <w:pStyle w:val="Default"/>
              <w:rPr>
                <w:rFonts w:ascii="Times New Roman" w:hAnsi="Times New Roman"/>
                <w:color w:val="auto"/>
              </w:rPr>
            </w:pPr>
            <w:r w:rsidRPr="008534F0">
              <w:rPr>
                <w:rFonts w:ascii="Times New Roman" w:hAnsi="Times New Roman"/>
                <w:color w:val="auto"/>
                <w:szCs w:val="28"/>
              </w:rPr>
              <w:lastRenderedPageBreak/>
              <w:t>1.  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41" w:type="dxa"/>
          </w:tcPr>
          <w:p w14:paraId="6587D2EF"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26B40D17" w14:textId="77777777" w:rsidR="00E82777" w:rsidRPr="008534F0" w:rsidRDefault="00E82777" w:rsidP="00E82777">
            <w:pPr>
              <w:pStyle w:val="a8"/>
              <w:spacing w:before="0" w:beforeAutospacing="0" w:after="0" w:afterAutospacing="0"/>
              <w:rPr>
                <w:rFonts w:ascii="Times New Roman" w:hAnsi="Times New Roman"/>
                <w:szCs w:val="28"/>
              </w:rPr>
            </w:pPr>
            <w:r w:rsidRPr="008534F0">
              <w:rPr>
                <w:rFonts w:ascii="Times New Roman" w:hAnsi="Times New Roman"/>
              </w:rPr>
              <w:t>- </w:t>
            </w:r>
            <w:r w:rsidRPr="008534F0">
              <w:rPr>
                <w:rFonts w:ascii="Times New Roman" w:hAnsi="Times New Roman"/>
                <w:bCs/>
              </w:rPr>
              <w:t xml:space="preserve">методы и инструменты </w:t>
            </w:r>
            <w:r w:rsidRPr="008534F0">
              <w:rPr>
                <w:rFonts w:ascii="Times New Roman" w:hAnsi="Times New Roman"/>
                <w:szCs w:val="28"/>
              </w:rPr>
              <w:t xml:space="preserve">разработки программ обслуживания туристов; </w:t>
            </w:r>
          </w:p>
          <w:p w14:paraId="64670544"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szCs w:val="28"/>
              </w:rPr>
              <w:t>- способы организации оптимального использования рекреационного потенциала и ресурсов</w:t>
            </w:r>
            <w:r w:rsidRPr="008534F0">
              <w:rPr>
                <w:rFonts w:ascii="Times New Roman" w:hAnsi="Times New Roman"/>
                <w:bCs/>
              </w:rPr>
              <w:t xml:space="preserve"> </w:t>
            </w:r>
          </w:p>
          <w:p w14:paraId="5F4200B4"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7EA06407" w14:textId="0221F507" w:rsidR="00E82777" w:rsidRPr="008534F0" w:rsidRDefault="00E82777" w:rsidP="00E82777">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методы </w:t>
            </w:r>
            <w:r w:rsidRPr="008534F0">
              <w:rPr>
                <w:rFonts w:ascii="Times New Roman" w:hAnsi="Times New Roman"/>
                <w:color w:val="auto"/>
                <w:szCs w:val="28"/>
              </w:rPr>
              <w:t>разработки программ обслуживания туристов, организации оптимального использования рекреационного потенциала и ресурсов</w:t>
            </w:r>
            <w:r w:rsidRPr="008534F0">
              <w:rPr>
                <w:rFonts w:ascii="Times New Roman" w:hAnsi="Times New Roman"/>
                <w:bCs/>
                <w:color w:val="auto"/>
              </w:rPr>
              <w:t xml:space="preserve"> в сфере туризма и гостеприимства</w:t>
            </w:r>
          </w:p>
        </w:tc>
      </w:tr>
      <w:tr w:rsidR="008534F0" w:rsidRPr="008534F0" w14:paraId="40D22E5E" w14:textId="77777777" w:rsidTr="00664AE0">
        <w:tc>
          <w:tcPr>
            <w:tcW w:w="841" w:type="dxa"/>
            <w:vMerge/>
          </w:tcPr>
          <w:p w14:paraId="77CE258C" w14:textId="77777777" w:rsidR="00E82777" w:rsidRPr="008534F0" w:rsidRDefault="00E82777" w:rsidP="00E82777">
            <w:pPr>
              <w:pStyle w:val="Default"/>
              <w:jc w:val="center"/>
              <w:rPr>
                <w:rFonts w:ascii="Times New Roman" w:hAnsi="Times New Roman"/>
                <w:b/>
                <w:bCs/>
                <w:color w:val="auto"/>
              </w:rPr>
            </w:pPr>
          </w:p>
        </w:tc>
        <w:tc>
          <w:tcPr>
            <w:tcW w:w="1833" w:type="dxa"/>
            <w:vMerge/>
            <w:vAlign w:val="center"/>
          </w:tcPr>
          <w:p w14:paraId="3A83561C" w14:textId="77777777" w:rsidR="00E82777" w:rsidRPr="008534F0" w:rsidRDefault="00E82777" w:rsidP="00E82777">
            <w:pPr>
              <w:pStyle w:val="Default"/>
              <w:jc w:val="center"/>
              <w:rPr>
                <w:rFonts w:ascii="Times New Roman" w:hAnsi="Times New Roman"/>
                <w:color w:val="auto"/>
              </w:rPr>
            </w:pPr>
          </w:p>
        </w:tc>
        <w:tc>
          <w:tcPr>
            <w:tcW w:w="2395" w:type="dxa"/>
            <w:vAlign w:val="center"/>
          </w:tcPr>
          <w:p w14:paraId="5B8B3986" w14:textId="2115A427" w:rsidR="00E82777" w:rsidRPr="008534F0" w:rsidRDefault="00E82777" w:rsidP="00E82777">
            <w:pPr>
              <w:pStyle w:val="Default"/>
              <w:rPr>
                <w:rFonts w:ascii="Times New Roman" w:hAnsi="Times New Roman"/>
                <w:color w:val="auto"/>
              </w:rPr>
            </w:pPr>
            <w:r w:rsidRPr="008534F0">
              <w:rPr>
                <w:rFonts w:ascii="Times New Roman" w:hAnsi="Times New Roman"/>
                <w:color w:val="auto"/>
                <w:szCs w:val="28"/>
              </w:rPr>
              <w:t xml:space="preserve">2. Понимает особенности формирования </w:t>
            </w:r>
            <w:r w:rsidRPr="008534F0">
              <w:rPr>
                <w:rFonts w:ascii="Times New Roman" w:hAnsi="Times New Roman"/>
                <w:color w:val="auto"/>
                <w:szCs w:val="28"/>
              </w:rPr>
              <w:lastRenderedPageBreak/>
              <w:t xml:space="preserve">современных потребностей </w:t>
            </w:r>
            <w:r w:rsidR="004B34D6" w:rsidRPr="008534F0">
              <w:rPr>
                <w:rFonts w:ascii="Times New Roman" w:hAnsi="Times New Roman"/>
                <w:color w:val="auto"/>
                <w:szCs w:val="28"/>
              </w:rPr>
              <w:t xml:space="preserve">а </w:t>
            </w:r>
            <w:r w:rsidRPr="008534F0">
              <w:rPr>
                <w:rFonts w:ascii="Times New Roman" w:hAnsi="Times New Roman"/>
                <w:color w:val="auto"/>
                <w:szCs w:val="28"/>
              </w:rPr>
              <w:t>сфере туризма и гостеприимства</w:t>
            </w:r>
          </w:p>
        </w:tc>
        <w:tc>
          <w:tcPr>
            <w:tcW w:w="4341" w:type="dxa"/>
            <w:vAlign w:val="center"/>
          </w:tcPr>
          <w:p w14:paraId="379F4274"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lastRenderedPageBreak/>
              <w:t xml:space="preserve">Знания: </w:t>
            </w:r>
          </w:p>
          <w:p w14:paraId="73C5274A"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rPr>
              <w:t>- </w:t>
            </w:r>
            <w:r w:rsidRPr="008534F0">
              <w:rPr>
                <w:rFonts w:ascii="Times New Roman" w:hAnsi="Times New Roman"/>
                <w:szCs w:val="28"/>
              </w:rPr>
              <w:t>современные потребности сфере туризма и гостеприимства</w:t>
            </w:r>
            <w:r w:rsidRPr="008534F0">
              <w:rPr>
                <w:rFonts w:ascii="Times New Roman" w:hAnsi="Times New Roman"/>
                <w:bCs/>
              </w:rPr>
              <w:t xml:space="preserve"> </w:t>
            </w:r>
          </w:p>
          <w:p w14:paraId="6D814933"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lastRenderedPageBreak/>
              <w:t xml:space="preserve">Умения: </w:t>
            </w:r>
          </w:p>
          <w:p w14:paraId="3F79DAF8" w14:textId="13E22B88" w:rsidR="00E82777" w:rsidRPr="008534F0" w:rsidRDefault="00E82777" w:rsidP="00E82777">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w:t>
            </w:r>
            <w:r w:rsidRPr="008534F0">
              <w:rPr>
                <w:rFonts w:ascii="Times New Roman" w:hAnsi="Times New Roman"/>
                <w:color w:val="auto"/>
                <w:szCs w:val="28"/>
              </w:rPr>
              <w:t>особенности формирования современных потребностей сфере туризма и гостеприимства при обслуживании туристов и экскурсантов</w:t>
            </w:r>
          </w:p>
        </w:tc>
      </w:tr>
      <w:tr w:rsidR="008534F0" w:rsidRPr="008534F0" w14:paraId="2430AE27" w14:textId="77777777" w:rsidTr="00E82777">
        <w:tc>
          <w:tcPr>
            <w:tcW w:w="841" w:type="dxa"/>
            <w:vMerge/>
          </w:tcPr>
          <w:p w14:paraId="5A49908F" w14:textId="77777777" w:rsidR="00E82777" w:rsidRPr="008534F0" w:rsidRDefault="00E82777" w:rsidP="00E82777">
            <w:pPr>
              <w:pStyle w:val="Default"/>
              <w:jc w:val="center"/>
              <w:rPr>
                <w:rFonts w:ascii="Times New Roman" w:hAnsi="Times New Roman"/>
                <w:b/>
                <w:bCs/>
                <w:color w:val="auto"/>
              </w:rPr>
            </w:pPr>
          </w:p>
        </w:tc>
        <w:tc>
          <w:tcPr>
            <w:tcW w:w="1833" w:type="dxa"/>
            <w:vMerge/>
            <w:vAlign w:val="center"/>
          </w:tcPr>
          <w:p w14:paraId="533B9191" w14:textId="77777777" w:rsidR="00E82777" w:rsidRPr="008534F0" w:rsidRDefault="00E82777" w:rsidP="00E82777">
            <w:pPr>
              <w:pStyle w:val="Default"/>
              <w:jc w:val="center"/>
              <w:rPr>
                <w:rFonts w:ascii="Times New Roman" w:hAnsi="Times New Roman"/>
                <w:color w:val="auto"/>
              </w:rPr>
            </w:pPr>
          </w:p>
        </w:tc>
        <w:tc>
          <w:tcPr>
            <w:tcW w:w="2395" w:type="dxa"/>
            <w:vAlign w:val="center"/>
          </w:tcPr>
          <w:p w14:paraId="2F4C5CCA" w14:textId="0B582CF3" w:rsidR="00E82777" w:rsidRPr="008534F0" w:rsidRDefault="00E82777" w:rsidP="00E82777">
            <w:pPr>
              <w:pStyle w:val="Default"/>
              <w:rPr>
                <w:rFonts w:ascii="Times New Roman" w:hAnsi="Times New Roman"/>
                <w:color w:val="auto"/>
              </w:rPr>
            </w:pPr>
            <w:r w:rsidRPr="008534F0">
              <w:rPr>
                <w:rFonts w:ascii="Times New Roman" w:hAnsi="Times New Roman"/>
                <w:color w:val="auto"/>
                <w:szCs w:val="28"/>
              </w:rPr>
              <w:t>3. Используют экономические и управленческие знания в разработке проектов и привлечение инвестиций в сферу туризма региона</w:t>
            </w:r>
          </w:p>
        </w:tc>
        <w:tc>
          <w:tcPr>
            <w:tcW w:w="4341" w:type="dxa"/>
          </w:tcPr>
          <w:p w14:paraId="1A031E6D"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04B30841"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rPr>
              <w:t>- </w:t>
            </w:r>
            <w:r w:rsidRPr="008534F0">
              <w:rPr>
                <w:rFonts w:ascii="Times New Roman" w:hAnsi="Times New Roman"/>
                <w:bCs/>
              </w:rPr>
              <w:t xml:space="preserve">методы и инструменты </w:t>
            </w:r>
            <w:r w:rsidRPr="008534F0">
              <w:rPr>
                <w:rFonts w:ascii="Times New Roman" w:hAnsi="Times New Roman"/>
                <w:szCs w:val="28"/>
              </w:rPr>
              <w:t xml:space="preserve">разработки проектов и привлечения инвестиций </w:t>
            </w:r>
          </w:p>
          <w:p w14:paraId="6350521E"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2B2421C8" w14:textId="1B6B450F" w:rsidR="00E82777" w:rsidRPr="008534F0" w:rsidRDefault="00E82777" w:rsidP="00E82777">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методы </w:t>
            </w:r>
            <w:r w:rsidRPr="008534F0">
              <w:rPr>
                <w:rFonts w:ascii="Times New Roman" w:hAnsi="Times New Roman"/>
                <w:color w:val="auto"/>
                <w:szCs w:val="28"/>
              </w:rPr>
              <w:t xml:space="preserve">разработки проектов и привлечения инвестиций в сферу туризма региона </w:t>
            </w:r>
          </w:p>
        </w:tc>
      </w:tr>
      <w:tr w:rsidR="008534F0" w:rsidRPr="008534F0" w14:paraId="1EDCD855" w14:textId="77777777" w:rsidTr="00E82777">
        <w:tc>
          <w:tcPr>
            <w:tcW w:w="841" w:type="dxa"/>
            <w:vMerge w:val="restart"/>
          </w:tcPr>
          <w:p w14:paraId="5966F6EE" w14:textId="77777777" w:rsidR="00E82777" w:rsidRPr="008534F0" w:rsidRDefault="00E82777" w:rsidP="00E82777">
            <w:pPr>
              <w:pStyle w:val="Default"/>
              <w:jc w:val="center"/>
              <w:rPr>
                <w:rFonts w:ascii="Times New Roman" w:hAnsi="Times New Roman"/>
                <w:b/>
                <w:bCs/>
                <w:color w:val="auto"/>
              </w:rPr>
            </w:pPr>
            <w:r w:rsidRPr="008534F0">
              <w:rPr>
                <w:rFonts w:ascii="Times New Roman" w:hAnsi="Times New Roman"/>
                <w:b/>
                <w:bCs/>
                <w:color w:val="auto"/>
              </w:rPr>
              <w:t>УК-9</w:t>
            </w:r>
          </w:p>
        </w:tc>
        <w:tc>
          <w:tcPr>
            <w:tcW w:w="1833" w:type="dxa"/>
            <w:vMerge w:val="restart"/>
          </w:tcPr>
          <w:p w14:paraId="5E1BDF87" w14:textId="77777777" w:rsidR="00E82777" w:rsidRPr="008534F0" w:rsidRDefault="00E82777" w:rsidP="00E82777">
            <w:pPr>
              <w:pStyle w:val="Default"/>
              <w:jc w:val="center"/>
              <w:rPr>
                <w:rFonts w:ascii="Times New Roman" w:hAnsi="Times New Roman"/>
                <w:color w:val="auto"/>
              </w:rPr>
            </w:pPr>
            <w:r w:rsidRPr="008534F0">
              <w:rPr>
                <w:rFonts w:ascii="Times New Roman" w:hAnsi="Times New Roman"/>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395" w:type="dxa"/>
          </w:tcPr>
          <w:p w14:paraId="6E5B1A6D" w14:textId="77777777" w:rsidR="00E82777" w:rsidRPr="008534F0" w:rsidRDefault="00E82777" w:rsidP="00E82777">
            <w:pPr>
              <w:pStyle w:val="Default"/>
              <w:rPr>
                <w:rFonts w:ascii="Times New Roman" w:hAnsi="Times New Roman"/>
                <w:color w:val="auto"/>
              </w:rPr>
            </w:pPr>
            <w:r w:rsidRPr="008534F0">
              <w:rPr>
                <w:rFonts w:ascii="Times New Roman" w:hAnsi="Times New Roman"/>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341" w:type="dxa"/>
          </w:tcPr>
          <w:p w14:paraId="3811C661"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1CF4379B"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rPr>
              <w:t>- стратегии сотрудничества для достижения поставленной цели;</w:t>
            </w:r>
          </w:p>
          <w:p w14:paraId="6005E9E8"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bCs/>
              </w:rPr>
              <w:t xml:space="preserve">- методы и инструменты </w:t>
            </w:r>
            <w:r w:rsidRPr="008534F0">
              <w:rPr>
                <w:rFonts w:ascii="Times New Roman" w:hAnsi="Times New Roman"/>
              </w:rPr>
              <w:t>эффективного взаимодействия с другими членами команды</w:t>
            </w:r>
          </w:p>
          <w:p w14:paraId="5DEB56C0"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286BEC0D" w14:textId="77777777" w:rsidR="00E82777" w:rsidRPr="008534F0" w:rsidRDefault="00E82777" w:rsidP="00E82777">
            <w:pPr>
              <w:pStyle w:val="a8"/>
              <w:spacing w:before="0" w:beforeAutospacing="0" w:after="0" w:afterAutospacing="0"/>
              <w:rPr>
                <w:rFonts w:ascii="Times New Roman" w:hAnsi="Times New Roman"/>
                <w:bCs/>
              </w:rPr>
            </w:pPr>
            <w:r w:rsidRPr="008534F0">
              <w:rPr>
                <w:rFonts w:ascii="Times New Roman" w:hAnsi="Times New Roman"/>
              </w:rPr>
              <w:t>- </w:t>
            </w:r>
            <w:r w:rsidRPr="008534F0">
              <w:rPr>
                <w:rFonts w:ascii="Times New Roman" w:hAnsi="Times New Roman"/>
                <w:bCs/>
              </w:rPr>
              <w:t xml:space="preserve">использовать </w:t>
            </w:r>
            <w:r w:rsidRPr="008534F0">
              <w:rPr>
                <w:rFonts w:ascii="Times New Roman" w:hAnsi="Times New Roman"/>
              </w:rPr>
              <w:t>стратегии сотрудничества для достижения поставленной цели</w:t>
            </w:r>
            <w:r w:rsidRPr="008534F0">
              <w:rPr>
                <w:rFonts w:ascii="Times New Roman" w:hAnsi="Times New Roman"/>
                <w:bCs/>
              </w:rPr>
              <w:t xml:space="preserve"> </w:t>
            </w:r>
          </w:p>
          <w:p w14:paraId="4F4B8291"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bCs/>
              </w:rPr>
              <w:t xml:space="preserve">- применять методы </w:t>
            </w:r>
            <w:r w:rsidRPr="008534F0">
              <w:rPr>
                <w:rFonts w:ascii="Times New Roman" w:hAnsi="Times New Roman"/>
              </w:rPr>
              <w:t>эффективного взаимодействия с другими членами команды</w:t>
            </w:r>
            <w:r w:rsidRPr="008534F0">
              <w:rPr>
                <w:rFonts w:ascii="Times New Roman" w:hAnsi="Times New Roman"/>
                <w:bCs/>
              </w:rPr>
              <w:t xml:space="preserve"> </w:t>
            </w:r>
          </w:p>
        </w:tc>
      </w:tr>
      <w:tr w:rsidR="008534F0" w:rsidRPr="008534F0" w14:paraId="664EAB1D" w14:textId="77777777" w:rsidTr="00E82777">
        <w:tc>
          <w:tcPr>
            <w:tcW w:w="841" w:type="dxa"/>
            <w:vMerge/>
          </w:tcPr>
          <w:p w14:paraId="1963FEB0" w14:textId="77777777" w:rsidR="00E82777" w:rsidRPr="008534F0" w:rsidRDefault="00E82777" w:rsidP="00E82777">
            <w:pPr>
              <w:pStyle w:val="Default"/>
              <w:jc w:val="center"/>
              <w:rPr>
                <w:rFonts w:ascii="Times New Roman" w:hAnsi="Times New Roman"/>
                <w:b/>
                <w:bCs/>
                <w:color w:val="auto"/>
              </w:rPr>
            </w:pPr>
          </w:p>
        </w:tc>
        <w:tc>
          <w:tcPr>
            <w:tcW w:w="1833" w:type="dxa"/>
            <w:vMerge/>
          </w:tcPr>
          <w:p w14:paraId="2C2E5631" w14:textId="77777777" w:rsidR="00E82777" w:rsidRPr="008534F0" w:rsidRDefault="00E82777" w:rsidP="00E82777">
            <w:pPr>
              <w:pStyle w:val="Default"/>
              <w:jc w:val="center"/>
              <w:rPr>
                <w:rFonts w:ascii="Times New Roman" w:hAnsi="Times New Roman"/>
                <w:color w:val="auto"/>
              </w:rPr>
            </w:pPr>
          </w:p>
        </w:tc>
        <w:tc>
          <w:tcPr>
            <w:tcW w:w="2395" w:type="dxa"/>
          </w:tcPr>
          <w:p w14:paraId="08AD6EBF" w14:textId="77777777" w:rsidR="00E82777" w:rsidRPr="008534F0" w:rsidRDefault="00E82777" w:rsidP="00E82777">
            <w:pPr>
              <w:pStyle w:val="Default"/>
              <w:rPr>
                <w:rFonts w:ascii="Times New Roman" w:hAnsi="Times New Roman"/>
                <w:color w:val="auto"/>
              </w:rPr>
            </w:pPr>
            <w:r w:rsidRPr="008534F0">
              <w:rPr>
                <w:rFonts w:ascii="Times New Roman" w:hAnsi="Times New Roman"/>
                <w:color w:val="auto"/>
              </w:rPr>
              <w:t>2. Соблюдает этические нормы в межличностном профессиональном общении</w:t>
            </w:r>
          </w:p>
        </w:tc>
        <w:tc>
          <w:tcPr>
            <w:tcW w:w="4341" w:type="dxa"/>
          </w:tcPr>
          <w:p w14:paraId="007E39CE"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057C51F5"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rPr>
              <w:t>- этические нормы в межличностном профессиональном общении</w:t>
            </w:r>
          </w:p>
          <w:p w14:paraId="0D60C760"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54CD62A8" w14:textId="77777777" w:rsidR="00E82777" w:rsidRPr="008534F0" w:rsidRDefault="00E82777" w:rsidP="00E82777">
            <w:pPr>
              <w:pStyle w:val="Default"/>
              <w:rPr>
                <w:rFonts w:ascii="Times New Roman" w:hAnsi="Times New Roman"/>
                <w:color w:val="auto"/>
              </w:rPr>
            </w:pPr>
            <w:r w:rsidRPr="008534F0">
              <w:rPr>
                <w:rFonts w:ascii="Times New Roman" w:hAnsi="Times New Roman"/>
                <w:color w:val="auto"/>
              </w:rPr>
              <w:t>- </w:t>
            </w:r>
            <w:r w:rsidRPr="008534F0">
              <w:rPr>
                <w:rFonts w:ascii="Times New Roman" w:hAnsi="Times New Roman"/>
                <w:bCs/>
                <w:color w:val="auto"/>
              </w:rPr>
              <w:t xml:space="preserve">использовать </w:t>
            </w:r>
            <w:r w:rsidRPr="008534F0">
              <w:rPr>
                <w:rFonts w:ascii="Times New Roman" w:hAnsi="Times New Roman"/>
                <w:color w:val="auto"/>
              </w:rPr>
              <w:t>этические нормы в межличностном профессиональном общении</w:t>
            </w:r>
            <w:r w:rsidRPr="008534F0">
              <w:rPr>
                <w:rFonts w:ascii="Times New Roman" w:hAnsi="Times New Roman"/>
                <w:bCs/>
                <w:color w:val="auto"/>
              </w:rPr>
              <w:t xml:space="preserve"> в сфере туризма и гостеприимства</w:t>
            </w:r>
          </w:p>
        </w:tc>
      </w:tr>
      <w:tr w:rsidR="008534F0" w:rsidRPr="008534F0" w14:paraId="112BDF08" w14:textId="77777777" w:rsidTr="00E82777">
        <w:tc>
          <w:tcPr>
            <w:tcW w:w="841" w:type="dxa"/>
            <w:vMerge/>
          </w:tcPr>
          <w:p w14:paraId="73077304" w14:textId="77777777" w:rsidR="00E82777" w:rsidRPr="008534F0" w:rsidRDefault="00E82777" w:rsidP="00E82777">
            <w:pPr>
              <w:pStyle w:val="Default"/>
              <w:jc w:val="center"/>
              <w:rPr>
                <w:rFonts w:ascii="Times New Roman" w:hAnsi="Times New Roman"/>
                <w:b/>
                <w:bCs/>
                <w:color w:val="auto"/>
              </w:rPr>
            </w:pPr>
          </w:p>
        </w:tc>
        <w:tc>
          <w:tcPr>
            <w:tcW w:w="1833" w:type="dxa"/>
            <w:vMerge/>
          </w:tcPr>
          <w:p w14:paraId="7FD4477A" w14:textId="77777777" w:rsidR="00E82777" w:rsidRPr="008534F0" w:rsidRDefault="00E82777" w:rsidP="00E82777">
            <w:pPr>
              <w:pStyle w:val="Default"/>
              <w:jc w:val="center"/>
              <w:rPr>
                <w:rFonts w:ascii="Times New Roman" w:hAnsi="Times New Roman"/>
                <w:color w:val="auto"/>
              </w:rPr>
            </w:pPr>
          </w:p>
        </w:tc>
        <w:tc>
          <w:tcPr>
            <w:tcW w:w="2395" w:type="dxa"/>
          </w:tcPr>
          <w:p w14:paraId="0DC70A3C" w14:textId="77777777" w:rsidR="00E82777" w:rsidRPr="008534F0" w:rsidRDefault="00E82777" w:rsidP="00E82777">
            <w:pPr>
              <w:pStyle w:val="Default"/>
              <w:rPr>
                <w:rFonts w:ascii="Times New Roman" w:hAnsi="Times New Roman"/>
                <w:color w:val="auto"/>
              </w:rPr>
            </w:pPr>
            <w:r w:rsidRPr="008534F0">
              <w:rPr>
                <w:rFonts w:ascii="Times New Roman" w:hAnsi="Times New Roman"/>
                <w:color w:val="auto"/>
              </w:rPr>
              <w:t>3. Понимает и учитывает особенности поведения участников команды для достижения цели и задачи в профессиональной деятельности</w:t>
            </w:r>
          </w:p>
        </w:tc>
        <w:tc>
          <w:tcPr>
            <w:tcW w:w="4341" w:type="dxa"/>
          </w:tcPr>
          <w:p w14:paraId="27E05D77"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Знания: </w:t>
            </w:r>
          </w:p>
          <w:p w14:paraId="656E6483" w14:textId="77777777" w:rsidR="00E82777" w:rsidRPr="008534F0" w:rsidRDefault="00E82777" w:rsidP="00E82777">
            <w:pPr>
              <w:pStyle w:val="a8"/>
              <w:spacing w:before="0" w:beforeAutospacing="0" w:after="0" w:afterAutospacing="0"/>
              <w:rPr>
                <w:rFonts w:ascii="Times New Roman" w:hAnsi="Times New Roman"/>
              </w:rPr>
            </w:pPr>
            <w:r w:rsidRPr="008534F0">
              <w:rPr>
                <w:rFonts w:ascii="Times New Roman" w:hAnsi="Times New Roman"/>
              </w:rPr>
              <w:t>- особенности поведения участников команды</w:t>
            </w:r>
          </w:p>
          <w:p w14:paraId="5712DDF7" w14:textId="77777777" w:rsidR="00E82777" w:rsidRPr="008534F0" w:rsidRDefault="00E82777" w:rsidP="00E82777">
            <w:pPr>
              <w:pStyle w:val="a8"/>
              <w:spacing w:before="0" w:beforeAutospacing="0" w:after="0" w:afterAutospacing="0"/>
              <w:rPr>
                <w:rFonts w:ascii="Times New Roman" w:hAnsi="Times New Roman"/>
                <w:b/>
              </w:rPr>
            </w:pPr>
            <w:r w:rsidRPr="008534F0">
              <w:rPr>
                <w:rFonts w:ascii="Times New Roman" w:hAnsi="Times New Roman"/>
                <w:b/>
              </w:rPr>
              <w:t xml:space="preserve">Умения: </w:t>
            </w:r>
          </w:p>
          <w:p w14:paraId="09DA278C" w14:textId="77777777" w:rsidR="00E82777" w:rsidRPr="008534F0" w:rsidRDefault="00E82777" w:rsidP="00E82777">
            <w:pPr>
              <w:pStyle w:val="Default"/>
              <w:rPr>
                <w:rFonts w:ascii="Times New Roman" w:hAnsi="Times New Roman"/>
                <w:color w:val="auto"/>
              </w:rPr>
            </w:pPr>
            <w:r w:rsidRPr="008534F0">
              <w:rPr>
                <w:rFonts w:ascii="Times New Roman" w:hAnsi="Times New Roman"/>
                <w:color w:val="auto"/>
              </w:rPr>
              <w:t>- учитывать особенности поведения участников команды для достижения цели и задачи в профессиональной деятельности</w:t>
            </w:r>
            <w:r w:rsidRPr="008534F0">
              <w:rPr>
                <w:rFonts w:ascii="Times New Roman" w:hAnsi="Times New Roman"/>
                <w:bCs/>
                <w:color w:val="auto"/>
              </w:rPr>
              <w:t xml:space="preserve"> в сфере туризма и гостеприимства</w:t>
            </w:r>
          </w:p>
        </w:tc>
      </w:tr>
    </w:tbl>
    <w:p w14:paraId="1DF2898A" w14:textId="77777777" w:rsidR="00E82777" w:rsidRPr="008534F0" w:rsidRDefault="00E82777" w:rsidP="000C7572">
      <w:pPr>
        <w:tabs>
          <w:tab w:val="right" w:pos="851"/>
          <w:tab w:val="left" w:pos="3915"/>
          <w:tab w:val="right" w:pos="9355"/>
        </w:tabs>
        <w:spacing w:line="360" w:lineRule="auto"/>
        <w:ind w:firstLine="709"/>
        <w:jc w:val="right"/>
        <w:rPr>
          <w:sz w:val="28"/>
          <w:szCs w:val="28"/>
        </w:rPr>
      </w:pPr>
    </w:p>
    <w:p w14:paraId="415F9E88" w14:textId="14EA4F45" w:rsidR="00B91184" w:rsidRPr="008534F0" w:rsidRDefault="00B91184" w:rsidP="00B91184">
      <w:pPr>
        <w:pStyle w:val="210"/>
        <w:tabs>
          <w:tab w:val="left" w:pos="993"/>
        </w:tabs>
        <w:jc w:val="both"/>
        <w:rPr>
          <w:rFonts w:ascii="Times New Roman" w:hAnsi="Times New Roman" w:cs="Times New Roman"/>
          <w:sz w:val="24"/>
        </w:rPr>
      </w:pPr>
    </w:p>
    <w:p w14:paraId="0C519376" w14:textId="5A0BE481" w:rsidR="00DE475E" w:rsidRPr="008534F0" w:rsidRDefault="00DE475E" w:rsidP="00456DF2">
      <w:pPr>
        <w:spacing w:line="360" w:lineRule="auto"/>
        <w:rPr>
          <w:b/>
          <w:sz w:val="28"/>
          <w:szCs w:val="28"/>
        </w:rPr>
      </w:pPr>
      <w:r w:rsidRPr="008534F0">
        <w:rPr>
          <w:b/>
          <w:bCs/>
          <w:sz w:val="28"/>
          <w:szCs w:val="28"/>
        </w:rPr>
        <w:lastRenderedPageBreak/>
        <w:t>3.</w:t>
      </w:r>
      <w:r w:rsidR="00E82777" w:rsidRPr="008534F0">
        <w:rPr>
          <w:b/>
          <w:bCs/>
          <w:sz w:val="28"/>
          <w:szCs w:val="28"/>
        </w:rPr>
        <w:t> </w:t>
      </w:r>
      <w:r w:rsidR="00200B99" w:rsidRPr="008534F0">
        <w:rPr>
          <w:b/>
          <w:bCs/>
          <w:sz w:val="28"/>
          <w:szCs w:val="28"/>
        </w:rPr>
        <w:t>Место дисциплины в структуре образовательной программы</w:t>
      </w:r>
    </w:p>
    <w:p w14:paraId="3092D75B" w14:textId="77777777" w:rsidR="00DE475E" w:rsidRPr="008534F0" w:rsidRDefault="00DE475E" w:rsidP="00A40EEA">
      <w:pPr>
        <w:pStyle w:val="18"/>
        <w:spacing w:line="276" w:lineRule="auto"/>
        <w:ind w:firstLine="709"/>
        <w:jc w:val="both"/>
        <w:rPr>
          <w:rFonts w:ascii="Times New Roman" w:hAnsi="Times New Roman"/>
          <w:sz w:val="28"/>
          <w:szCs w:val="28"/>
        </w:rPr>
      </w:pPr>
      <w:r w:rsidRPr="008534F0">
        <w:rPr>
          <w:rFonts w:ascii="Times New Roman" w:hAnsi="Times New Roman"/>
          <w:sz w:val="28"/>
        </w:rPr>
        <w:t>Дисциплина «</w:t>
      </w:r>
      <w:r w:rsidR="00EC00FA" w:rsidRPr="008534F0">
        <w:rPr>
          <w:rFonts w:ascii="Times New Roman" w:hAnsi="Times New Roman"/>
          <w:sz w:val="28"/>
        </w:rPr>
        <w:t>Социально-ответственный туризм</w:t>
      </w:r>
      <w:r w:rsidRPr="008534F0">
        <w:rPr>
          <w:rFonts w:ascii="Times New Roman" w:hAnsi="Times New Roman"/>
          <w:sz w:val="28"/>
        </w:rPr>
        <w:t xml:space="preserve">» является дисциплиной </w:t>
      </w:r>
      <w:r w:rsidR="00DA4A5A" w:rsidRPr="008534F0">
        <w:rPr>
          <w:rFonts w:ascii="Times New Roman" w:hAnsi="Times New Roman"/>
          <w:sz w:val="28"/>
        </w:rPr>
        <w:t xml:space="preserve">обязательной части общепрофессионального цикла ОП «Туристский и гостиничный бизнес», профили «Международный и гостиничный бизнес», «Международный и национальный туризм» </w:t>
      </w:r>
      <w:r w:rsidRPr="008534F0">
        <w:rPr>
          <w:rFonts w:ascii="Times New Roman" w:hAnsi="Times New Roman"/>
          <w:sz w:val="28"/>
        </w:rPr>
        <w:t xml:space="preserve">по направлению </w:t>
      </w:r>
      <w:r w:rsidR="008A16B6" w:rsidRPr="008534F0">
        <w:rPr>
          <w:rFonts w:ascii="Times New Roman" w:hAnsi="Times New Roman"/>
          <w:sz w:val="28"/>
        </w:rPr>
        <w:t xml:space="preserve">подготовки </w:t>
      </w:r>
      <w:r w:rsidR="00AD345D" w:rsidRPr="008534F0">
        <w:rPr>
          <w:rFonts w:ascii="Times New Roman" w:hAnsi="Times New Roman"/>
          <w:sz w:val="28"/>
          <w:szCs w:val="28"/>
        </w:rPr>
        <w:t>43</w:t>
      </w:r>
      <w:r w:rsidRPr="008534F0">
        <w:rPr>
          <w:rFonts w:ascii="Times New Roman" w:hAnsi="Times New Roman"/>
          <w:sz w:val="28"/>
          <w:szCs w:val="28"/>
        </w:rPr>
        <w:t>.0</w:t>
      </w:r>
      <w:r w:rsidR="0086080B" w:rsidRPr="008534F0">
        <w:rPr>
          <w:rFonts w:ascii="Times New Roman" w:hAnsi="Times New Roman"/>
          <w:sz w:val="28"/>
          <w:szCs w:val="28"/>
        </w:rPr>
        <w:t>3</w:t>
      </w:r>
      <w:r w:rsidRPr="008534F0">
        <w:rPr>
          <w:rFonts w:ascii="Times New Roman" w:hAnsi="Times New Roman"/>
          <w:sz w:val="28"/>
          <w:szCs w:val="28"/>
        </w:rPr>
        <w:t>.02 «</w:t>
      </w:r>
      <w:r w:rsidR="00AD345D" w:rsidRPr="008534F0">
        <w:rPr>
          <w:rFonts w:ascii="Times New Roman" w:hAnsi="Times New Roman"/>
          <w:sz w:val="28"/>
          <w:szCs w:val="28"/>
        </w:rPr>
        <w:t>Туризм</w:t>
      </w:r>
      <w:r w:rsidRPr="008534F0">
        <w:rPr>
          <w:rFonts w:ascii="Times New Roman" w:hAnsi="Times New Roman"/>
          <w:sz w:val="28"/>
          <w:szCs w:val="28"/>
        </w:rPr>
        <w:t>».</w:t>
      </w:r>
    </w:p>
    <w:p w14:paraId="0C5C8E76" w14:textId="77777777" w:rsidR="00DD591C" w:rsidRPr="00344749" w:rsidRDefault="00DE475E" w:rsidP="00A40EEA">
      <w:pPr>
        <w:pStyle w:val="18"/>
        <w:spacing w:line="276" w:lineRule="auto"/>
        <w:ind w:firstLine="709"/>
        <w:jc w:val="both"/>
        <w:rPr>
          <w:rFonts w:ascii="Times New Roman" w:hAnsi="Times New Roman"/>
          <w:spacing w:val="-4"/>
          <w:sz w:val="28"/>
        </w:rPr>
      </w:pPr>
      <w:r w:rsidRPr="00344749">
        <w:rPr>
          <w:rFonts w:ascii="Times New Roman" w:hAnsi="Times New Roman"/>
          <w:spacing w:val="-4"/>
          <w:sz w:val="28"/>
        </w:rPr>
        <w:t>Дисциплина «</w:t>
      </w:r>
      <w:r w:rsidR="00EC00FA" w:rsidRPr="00344749">
        <w:rPr>
          <w:rFonts w:ascii="Times New Roman" w:hAnsi="Times New Roman"/>
          <w:spacing w:val="-4"/>
          <w:sz w:val="28"/>
        </w:rPr>
        <w:t>Социально-ответственный туризм</w:t>
      </w:r>
      <w:r w:rsidRPr="00344749">
        <w:rPr>
          <w:rFonts w:ascii="Times New Roman" w:hAnsi="Times New Roman"/>
          <w:spacing w:val="-4"/>
          <w:sz w:val="28"/>
        </w:rPr>
        <w:t xml:space="preserve">» </w:t>
      </w:r>
      <w:r w:rsidRPr="00344749">
        <w:rPr>
          <w:rFonts w:ascii="Times New Roman" w:hAnsi="Times New Roman"/>
          <w:spacing w:val="-4"/>
          <w:sz w:val="28"/>
          <w:szCs w:val="28"/>
          <w:lang w:eastAsia="ru-RU"/>
        </w:rPr>
        <w:t>опирается</w:t>
      </w:r>
      <w:r w:rsidRPr="00344749">
        <w:rPr>
          <w:rFonts w:ascii="Times New Roman" w:hAnsi="Times New Roman"/>
          <w:spacing w:val="-4"/>
          <w:sz w:val="24"/>
          <w:szCs w:val="24"/>
          <w:lang w:eastAsia="ru-RU"/>
        </w:rPr>
        <w:t xml:space="preserve"> </w:t>
      </w:r>
      <w:r w:rsidRPr="00344749">
        <w:rPr>
          <w:rFonts w:ascii="Times New Roman" w:hAnsi="Times New Roman"/>
          <w:spacing w:val="-4"/>
          <w:sz w:val="28"/>
          <w:szCs w:val="28"/>
          <w:lang w:eastAsia="ru-RU"/>
        </w:rPr>
        <w:t>на знания</w:t>
      </w:r>
      <w:r w:rsidRPr="00344749">
        <w:rPr>
          <w:rFonts w:ascii="Times New Roman" w:hAnsi="Times New Roman"/>
          <w:spacing w:val="-4"/>
          <w:sz w:val="28"/>
        </w:rPr>
        <w:t xml:space="preserve">, полученные в </w:t>
      </w:r>
      <w:r w:rsidR="00DD591C" w:rsidRPr="00344749">
        <w:rPr>
          <w:rFonts w:ascii="Times New Roman" w:hAnsi="Times New Roman"/>
          <w:spacing w:val="-4"/>
          <w:sz w:val="28"/>
        </w:rPr>
        <w:t xml:space="preserve">ходе освоения учебных дисциплин «Введение в специальность», «Организация деятельности в индустрии туризма и гостеприимства» </w:t>
      </w:r>
      <w:r w:rsidR="00BB0F65" w:rsidRPr="00344749">
        <w:rPr>
          <w:rFonts w:ascii="Times New Roman" w:hAnsi="Times New Roman"/>
          <w:spacing w:val="-4"/>
          <w:sz w:val="28"/>
        </w:rPr>
        <w:t xml:space="preserve">студентами </w:t>
      </w:r>
      <w:r w:rsidR="00DD591C" w:rsidRPr="00344749">
        <w:rPr>
          <w:rFonts w:ascii="Times New Roman" w:hAnsi="Times New Roman"/>
          <w:spacing w:val="-4"/>
          <w:sz w:val="28"/>
        </w:rPr>
        <w:t>очной и очно-заочной форм обучения и «Цифровые инструменты развития индустрии туризма и гостеприимства» и «Рынок международного и национального туризма»</w:t>
      </w:r>
      <w:r w:rsidR="00BB0F65" w:rsidRPr="00344749">
        <w:rPr>
          <w:rFonts w:ascii="Times New Roman" w:hAnsi="Times New Roman"/>
          <w:spacing w:val="-4"/>
          <w:sz w:val="28"/>
        </w:rPr>
        <w:t xml:space="preserve"> студентами очно-заочной формы обучения.</w:t>
      </w:r>
    </w:p>
    <w:p w14:paraId="55D1F485" w14:textId="0BF0072D" w:rsidR="00D608F8" w:rsidRPr="00344749" w:rsidRDefault="00D608F8" w:rsidP="00A40EEA">
      <w:pPr>
        <w:pStyle w:val="18"/>
        <w:spacing w:line="276" w:lineRule="auto"/>
        <w:ind w:firstLine="709"/>
        <w:jc w:val="both"/>
        <w:rPr>
          <w:rFonts w:ascii="Times New Roman" w:hAnsi="Times New Roman"/>
          <w:spacing w:val="-4"/>
          <w:sz w:val="28"/>
        </w:rPr>
      </w:pPr>
      <w:r w:rsidRPr="00344749">
        <w:rPr>
          <w:rFonts w:ascii="Times New Roman" w:hAnsi="Times New Roman"/>
          <w:spacing w:val="-4"/>
          <w:sz w:val="28"/>
        </w:rPr>
        <w:t xml:space="preserve">Дисциплина «Социально-ответственный туризм» является базовой дисциплиной для дальнейшего освоения учебных дисциплин «Туристские ресурсы», «Технологии продаж в индустрии туризма и гостеприимства», «Безопасность и охрана труда в индустрии туризма и гостеприимства», «Операционный менеджмент в туристской индустрии», «Медицинский и </w:t>
      </w:r>
      <w:r w:rsidRPr="00344749">
        <w:rPr>
          <w:rFonts w:ascii="Times New Roman" w:hAnsi="Times New Roman"/>
          <w:spacing w:val="-4"/>
          <w:sz w:val="28"/>
          <w:lang w:val="en-US"/>
        </w:rPr>
        <w:t>SPA</w:t>
      </w:r>
      <w:r w:rsidRPr="00344749">
        <w:rPr>
          <w:rFonts w:ascii="Times New Roman" w:hAnsi="Times New Roman"/>
          <w:spacing w:val="-4"/>
          <w:sz w:val="28"/>
        </w:rPr>
        <w:t xml:space="preserve">-туризм», «Комплексное </w:t>
      </w:r>
      <w:r w:rsidR="00A96207" w:rsidRPr="00344749">
        <w:rPr>
          <w:rFonts w:ascii="Times New Roman" w:hAnsi="Times New Roman"/>
          <w:spacing w:val="-4"/>
          <w:sz w:val="28"/>
        </w:rPr>
        <w:t>развитие туризма в малых городах</w:t>
      </w:r>
      <w:r w:rsidRPr="00344749">
        <w:rPr>
          <w:rFonts w:ascii="Times New Roman" w:hAnsi="Times New Roman"/>
          <w:spacing w:val="-4"/>
          <w:sz w:val="28"/>
        </w:rPr>
        <w:t>»</w:t>
      </w:r>
      <w:r w:rsidR="00A96207" w:rsidRPr="00344749">
        <w:rPr>
          <w:rFonts w:ascii="Times New Roman" w:hAnsi="Times New Roman"/>
          <w:spacing w:val="-4"/>
          <w:sz w:val="28"/>
        </w:rPr>
        <w:t xml:space="preserve">, Организация культурно-массовых мероприятий», «Этико-культурные основы туризма», «Управление взаимоотношениями с клиентами в индустрии </w:t>
      </w:r>
      <w:r w:rsidR="002F3AB4" w:rsidRPr="00344749">
        <w:rPr>
          <w:rFonts w:ascii="Times New Roman" w:hAnsi="Times New Roman"/>
          <w:spacing w:val="-4"/>
          <w:sz w:val="28"/>
        </w:rPr>
        <w:t>туризма и гостеприимства</w:t>
      </w:r>
      <w:r w:rsidR="00A96207" w:rsidRPr="00344749">
        <w:rPr>
          <w:rFonts w:ascii="Times New Roman" w:hAnsi="Times New Roman"/>
          <w:spacing w:val="-4"/>
          <w:sz w:val="28"/>
        </w:rPr>
        <w:t xml:space="preserve">» </w:t>
      </w:r>
      <w:r w:rsidR="00B35E83" w:rsidRPr="00344749">
        <w:rPr>
          <w:rFonts w:ascii="Times New Roman" w:hAnsi="Times New Roman"/>
          <w:spacing w:val="-4"/>
          <w:sz w:val="28"/>
        </w:rPr>
        <w:t xml:space="preserve">студентами очной формы обучения; </w:t>
      </w:r>
      <w:r w:rsidR="00A96207" w:rsidRPr="00344749">
        <w:rPr>
          <w:rFonts w:ascii="Times New Roman" w:hAnsi="Times New Roman"/>
          <w:spacing w:val="-4"/>
          <w:sz w:val="28"/>
        </w:rPr>
        <w:t xml:space="preserve">«Стратегическое управление международными гостиничными цепями», «Управление доходами в гостиничных предприятиях» </w:t>
      </w:r>
      <w:r w:rsidR="00B35E83" w:rsidRPr="00344749">
        <w:rPr>
          <w:rFonts w:ascii="Times New Roman" w:hAnsi="Times New Roman"/>
          <w:spacing w:val="-4"/>
          <w:sz w:val="28"/>
        </w:rPr>
        <w:t>студентами очной формы обучения по профилю</w:t>
      </w:r>
      <w:r w:rsidR="00A96207" w:rsidRPr="00344749">
        <w:rPr>
          <w:rFonts w:ascii="Times New Roman" w:hAnsi="Times New Roman"/>
          <w:spacing w:val="-4"/>
          <w:sz w:val="28"/>
        </w:rPr>
        <w:t xml:space="preserve"> «Международный и гостиничный бизнес»</w:t>
      </w:r>
      <w:r w:rsidR="00B35E83" w:rsidRPr="00344749">
        <w:rPr>
          <w:rFonts w:ascii="Times New Roman" w:hAnsi="Times New Roman"/>
          <w:spacing w:val="-4"/>
          <w:sz w:val="28"/>
        </w:rPr>
        <w:t>; «Организация экскурсионного обслуживания», «Брендинг территорий» студентами очной формы обучения по профилю «Международный и национальный туризм».</w:t>
      </w:r>
    </w:p>
    <w:p w14:paraId="124FFC01" w14:textId="77777777" w:rsidR="00A40EEA" w:rsidRPr="008534F0" w:rsidRDefault="00A40EEA" w:rsidP="00A40EEA">
      <w:pPr>
        <w:pStyle w:val="18"/>
        <w:spacing w:line="276" w:lineRule="auto"/>
        <w:ind w:firstLine="709"/>
        <w:jc w:val="both"/>
        <w:rPr>
          <w:rFonts w:ascii="Times New Roman" w:hAnsi="Times New Roman"/>
          <w:sz w:val="28"/>
        </w:rPr>
      </w:pPr>
    </w:p>
    <w:p w14:paraId="45AA698B" w14:textId="089D620A" w:rsidR="00DE475E" w:rsidRPr="008534F0" w:rsidRDefault="00DE475E" w:rsidP="00593AD7">
      <w:pPr>
        <w:rPr>
          <w:b/>
          <w:bCs/>
          <w:sz w:val="28"/>
          <w:szCs w:val="28"/>
        </w:rPr>
      </w:pPr>
      <w:r w:rsidRPr="008534F0">
        <w:rPr>
          <w:b/>
          <w:bCs/>
          <w:sz w:val="28"/>
          <w:szCs w:val="28"/>
        </w:rPr>
        <w:t>4.</w:t>
      </w:r>
      <w:r w:rsidR="00AE2DAC" w:rsidRPr="008534F0">
        <w:rPr>
          <w:b/>
          <w:bCs/>
          <w:sz w:val="28"/>
          <w:szCs w:val="28"/>
        </w:rPr>
        <w:t> </w:t>
      </w:r>
      <w:r w:rsidRPr="008534F0">
        <w:rPr>
          <w:b/>
          <w:bCs/>
          <w:sz w:val="28"/>
          <w:szCs w:val="28"/>
        </w:rPr>
        <w:t>Объем дисциплины</w:t>
      </w:r>
      <w:r w:rsidR="00C92BB8" w:rsidRPr="008534F0">
        <w:rPr>
          <w:b/>
          <w:bCs/>
          <w:sz w:val="28"/>
          <w:szCs w:val="28"/>
        </w:rPr>
        <w:t xml:space="preserve"> </w:t>
      </w:r>
      <w:r w:rsidRPr="008534F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0A64E77" w14:textId="57B47A3E" w:rsidR="00DE475E" w:rsidRPr="008534F0" w:rsidRDefault="000C7572" w:rsidP="00593AD7">
      <w:pPr>
        <w:tabs>
          <w:tab w:val="right" w:pos="851"/>
          <w:tab w:val="left" w:pos="3915"/>
          <w:tab w:val="right" w:pos="9355"/>
        </w:tabs>
        <w:ind w:firstLine="709"/>
        <w:jc w:val="right"/>
        <w:rPr>
          <w:sz w:val="28"/>
          <w:szCs w:val="28"/>
        </w:rPr>
      </w:pPr>
      <w:r w:rsidRPr="008534F0">
        <w:rPr>
          <w:sz w:val="28"/>
          <w:szCs w:val="28"/>
        </w:rPr>
        <w:t>Таблица 2</w:t>
      </w:r>
    </w:p>
    <w:p w14:paraId="77EED0DF" w14:textId="19F8AC6E" w:rsidR="00AE2DAC" w:rsidRPr="008534F0" w:rsidRDefault="00AE2DAC" w:rsidP="00AE2DAC">
      <w:pPr>
        <w:tabs>
          <w:tab w:val="right" w:pos="851"/>
          <w:tab w:val="left" w:pos="3915"/>
          <w:tab w:val="right" w:pos="9355"/>
        </w:tabs>
        <w:spacing w:line="360" w:lineRule="auto"/>
        <w:ind w:firstLine="709"/>
        <w:jc w:val="center"/>
        <w:rPr>
          <w:b/>
          <w:bCs/>
          <w:sz w:val="28"/>
          <w:szCs w:val="28"/>
        </w:rPr>
      </w:pPr>
      <w:r w:rsidRPr="008534F0">
        <w:rPr>
          <w:b/>
          <w:bCs/>
          <w:sz w:val="28"/>
          <w:szCs w:val="28"/>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1"/>
        <w:gridCol w:w="2178"/>
        <w:gridCol w:w="1711"/>
      </w:tblGrid>
      <w:tr w:rsidR="008534F0" w:rsidRPr="008534F0" w14:paraId="01A24D78" w14:textId="77777777" w:rsidTr="00365C65">
        <w:trPr>
          <w:jc w:val="center"/>
        </w:trPr>
        <w:tc>
          <w:tcPr>
            <w:tcW w:w="2968" w:type="pct"/>
            <w:shd w:val="clear" w:color="auto" w:fill="auto"/>
            <w:vAlign w:val="center"/>
          </w:tcPr>
          <w:p w14:paraId="171CFE07" w14:textId="1C5DA085" w:rsidR="00DE475E" w:rsidRPr="008534F0" w:rsidRDefault="00DE475E" w:rsidP="00365C65">
            <w:pPr>
              <w:jc w:val="center"/>
            </w:pPr>
            <w:r w:rsidRPr="008534F0">
              <w:t>Вид учебной работы по дисциплине</w:t>
            </w:r>
          </w:p>
        </w:tc>
        <w:tc>
          <w:tcPr>
            <w:tcW w:w="1138" w:type="pct"/>
            <w:shd w:val="clear" w:color="auto" w:fill="auto"/>
          </w:tcPr>
          <w:p w14:paraId="4E4A215E" w14:textId="77777777" w:rsidR="00DE475E" w:rsidRPr="008534F0" w:rsidRDefault="00DE475E" w:rsidP="00C81457">
            <w:pPr>
              <w:pStyle w:val="-31"/>
              <w:keepNext/>
              <w:ind w:left="0"/>
              <w:jc w:val="center"/>
              <w:rPr>
                <w:rFonts w:ascii="Times New Roman" w:hAnsi="Times New Roman"/>
                <w:color w:val="auto"/>
                <w:lang w:val="ru-RU" w:eastAsia="ru-RU"/>
              </w:rPr>
            </w:pPr>
            <w:r w:rsidRPr="008534F0">
              <w:rPr>
                <w:rFonts w:ascii="Times New Roman" w:hAnsi="Times New Roman"/>
                <w:color w:val="auto"/>
                <w:lang w:val="ru-RU" w:eastAsia="ru-RU"/>
              </w:rPr>
              <w:t>Всего</w:t>
            </w:r>
          </w:p>
          <w:p w14:paraId="0CEEF04A" w14:textId="77777777" w:rsidR="00DE475E" w:rsidRPr="008534F0" w:rsidRDefault="00DE475E" w:rsidP="00C81457">
            <w:pPr>
              <w:pStyle w:val="-31"/>
              <w:keepNext/>
              <w:ind w:left="0"/>
              <w:jc w:val="center"/>
              <w:rPr>
                <w:rFonts w:ascii="Times New Roman" w:hAnsi="Times New Roman"/>
                <w:color w:val="auto"/>
                <w:lang w:val="ru-RU" w:eastAsia="ru-RU"/>
              </w:rPr>
            </w:pPr>
            <w:r w:rsidRPr="008534F0">
              <w:rPr>
                <w:rFonts w:ascii="Times New Roman" w:hAnsi="Times New Roman"/>
                <w:color w:val="auto"/>
                <w:lang w:val="ru-RU" w:eastAsia="ru-RU"/>
              </w:rPr>
              <w:t>(в з/е и часах)</w:t>
            </w:r>
          </w:p>
        </w:tc>
        <w:tc>
          <w:tcPr>
            <w:tcW w:w="894" w:type="pct"/>
            <w:shd w:val="clear" w:color="auto" w:fill="auto"/>
          </w:tcPr>
          <w:p w14:paraId="4584F1E4" w14:textId="77777777" w:rsidR="00DE475E" w:rsidRPr="008534F0" w:rsidRDefault="003E75FC" w:rsidP="00C81457">
            <w:pPr>
              <w:pStyle w:val="-31"/>
              <w:keepNext/>
              <w:ind w:left="0"/>
              <w:jc w:val="center"/>
              <w:rPr>
                <w:rFonts w:ascii="Times New Roman" w:hAnsi="Times New Roman"/>
                <w:color w:val="auto"/>
                <w:lang w:val="ru-RU" w:eastAsia="ru-RU"/>
              </w:rPr>
            </w:pPr>
            <w:r w:rsidRPr="008534F0">
              <w:rPr>
                <w:rFonts w:ascii="Times New Roman" w:hAnsi="Times New Roman"/>
                <w:color w:val="auto"/>
                <w:lang w:val="ru-RU" w:eastAsia="ru-RU"/>
              </w:rPr>
              <w:t>Семестр</w:t>
            </w:r>
            <w:r w:rsidR="00DE475E" w:rsidRPr="008534F0">
              <w:rPr>
                <w:rFonts w:ascii="Times New Roman" w:hAnsi="Times New Roman"/>
                <w:color w:val="auto"/>
                <w:lang w:val="ru-RU" w:eastAsia="ru-RU"/>
              </w:rPr>
              <w:t xml:space="preserve"> </w:t>
            </w:r>
            <w:r w:rsidR="00B662B5" w:rsidRPr="008534F0">
              <w:rPr>
                <w:rFonts w:ascii="Times New Roman" w:hAnsi="Times New Roman"/>
                <w:color w:val="auto"/>
                <w:lang w:val="ru-RU" w:eastAsia="ru-RU"/>
              </w:rPr>
              <w:t>3</w:t>
            </w:r>
          </w:p>
          <w:p w14:paraId="18409BB6" w14:textId="77777777" w:rsidR="00DE475E" w:rsidRPr="008534F0" w:rsidRDefault="00DE475E" w:rsidP="00C81457">
            <w:pPr>
              <w:pStyle w:val="-31"/>
              <w:keepNext/>
              <w:ind w:left="0"/>
              <w:jc w:val="center"/>
              <w:rPr>
                <w:rFonts w:ascii="Times New Roman" w:hAnsi="Times New Roman"/>
                <w:color w:val="auto"/>
                <w:lang w:val="ru-RU" w:eastAsia="ru-RU"/>
              </w:rPr>
            </w:pPr>
            <w:r w:rsidRPr="008534F0">
              <w:rPr>
                <w:rFonts w:ascii="Times New Roman" w:hAnsi="Times New Roman"/>
                <w:color w:val="auto"/>
                <w:lang w:val="ru-RU" w:eastAsia="ru-RU"/>
              </w:rPr>
              <w:t>(в часах)</w:t>
            </w:r>
          </w:p>
        </w:tc>
      </w:tr>
      <w:tr w:rsidR="008534F0" w:rsidRPr="008534F0" w14:paraId="109535FE" w14:textId="77777777" w:rsidTr="00AE2DAC">
        <w:trPr>
          <w:jc w:val="center"/>
        </w:trPr>
        <w:tc>
          <w:tcPr>
            <w:tcW w:w="2968" w:type="pct"/>
            <w:shd w:val="clear" w:color="auto" w:fill="auto"/>
          </w:tcPr>
          <w:p w14:paraId="4A82987C" w14:textId="77777777" w:rsidR="00DE475E" w:rsidRPr="008534F0" w:rsidRDefault="00DE475E" w:rsidP="00AE2DAC">
            <w:pPr>
              <w:rPr>
                <w:b/>
                <w:bCs/>
              </w:rPr>
            </w:pPr>
            <w:r w:rsidRPr="008534F0">
              <w:rPr>
                <w:b/>
                <w:bCs/>
              </w:rPr>
              <w:t xml:space="preserve">Общая трудоемкость дисциплины </w:t>
            </w:r>
          </w:p>
        </w:tc>
        <w:tc>
          <w:tcPr>
            <w:tcW w:w="1138" w:type="pct"/>
            <w:shd w:val="clear" w:color="auto" w:fill="auto"/>
          </w:tcPr>
          <w:p w14:paraId="0F20A71D" w14:textId="77777777" w:rsidR="00DE475E" w:rsidRPr="008534F0" w:rsidRDefault="006C10C3" w:rsidP="00674774">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5</w:t>
            </w:r>
            <w:r w:rsidR="008061FF" w:rsidRPr="008534F0">
              <w:rPr>
                <w:rFonts w:ascii="Times New Roman" w:hAnsi="Times New Roman"/>
                <w:b/>
                <w:i/>
                <w:color w:val="auto"/>
                <w:lang w:val="ru-RU" w:eastAsia="ru-RU"/>
              </w:rPr>
              <w:t xml:space="preserve"> з.е./</w:t>
            </w:r>
            <w:r w:rsidR="00DE475E" w:rsidRPr="008534F0">
              <w:rPr>
                <w:rFonts w:ascii="Times New Roman" w:hAnsi="Times New Roman"/>
                <w:b/>
                <w:i/>
                <w:color w:val="auto"/>
                <w:lang w:val="ru-RU" w:eastAsia="ru-RU"/>
              </w:rPr>
              <w:t>1</w:t>
            </w:r>
            <w:r w:rsidRPr="008534F0">
              <w:rPr>
                <w:rFonts w:ascii="Times New Roman" w:hAnsi="Times New Roman"/>
                <w:b/>
                <w:i/>
                <w:color w:val="auto"/>
                <w:lang w:val="ru-RU" w:eastAsia="ru-RU"/>
              </w:rPr>
              <w:t>80</w:t>
            </w:r>
          </w:p>
        </w:tc>
        <w:tc>
          <w:tcPr>
            <w:tcW w:w="894" w:type="pct"/>
            <w:shd w:val="clear" w:color="auto" w:fill="auto"/>
          </w:tcPr>
          <w:p w14:paraId="72B7CF36" w14:textId="77777777" w:rsidR="00DE475E" w:rsidRPr="008534F0" w:rsidRDefault="00DE475E" w:rsidP="00674774">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1</w:t>
            </w:r>
            <w:r w:rsidR="006C10C3" w:rsidRPr="008534F0">
              <w:rPr>
                <w:rFonts w:ascii="Times New Roman" w:hAnsi="Times New Roman"/>
                <w:b/>
                <w:i/>
                <w:color w:val="auto"/>
                <w:lang w:val="ru-RU" w:eastAsia="ru-RU"/>
              </w:rPr>
              <w:t>80</w:t>
            </w:r>
          </w:p>
        </w:tc>
      </w:tr>
      <w:tr w:rsidR="008534F0" w:rsidRPr="008534F0" w14:paraId="7F3351C3" w14:textId="77777777" w:rsidTr="00AE2DAC">
        <w:trPr>
          <w:jc w:val="center"/>
        </w:trPr>
        <w:tc>
          <w:tcPr>
            <w:tcW w:w="2968" w:type="pct"/>
            <w:shd w:val="clear" w:color="auto" w:fill="auto"/>
          </w:tcPr>
          <w:p w14:paraId="47450FFD" w14:textId="77777777" w:rsidR="00012E67" w:rsidRPr="008534F0" w:rsidRDefault="00012E67" w:rsidP="00AE2DAC">
            <w:pPr>
              <w:rPr>
                <w:b/>
                <w:bCs/>
                <w:i/>
                <w:iCs/>
              </w:rPr>
            </w:pPr>
            <w:r w:rsidRPr="008534F0">
              <w:rPr>
                <w:b/>
                <w:bCs/>
                <w:i/>
                <w:iCs/>
              </w:rPr>
              <w:t xml:space="preserve">Контактная работа - Аудиторные занятия </w:t>
            </w:r>
          </w:p>
        </w:tc>
        <w:tc>
          <w:tcPr>
            <w:tcW w:w="1138" w:type="pct"/>
            <w:shd w:val="clear" w:color="auto" w:fill="auto"/>
          </w:tcPr>
          <w:p w14:paraId="3F833806" w14:textId="77777777" w:rsidR="00012E67" w:rsidRPr="008534F0" w:rsidRDefault="0060370D" w:rsidP="00DE475E">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68</w:t>
            </w:r>
          </w:p>
        </w:tc>
        <w:tc>
          <w:tcPr>
            <w:tcW w:w="894" w:type="pct"/>
            <w:shd w:val="clear" w:color="auto" w:fill="auto"/>
          </w:tcPr>
          <w:p w14:paraId="2809133A" w14:textId="77777777" w:rsidR="00012E67" w:rsidRPr="008534F0" w:rsidRDefault="0060370D" w:rsidP="00012E67">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68</w:t>
            </w:r>
          </w:p>
        </w:tc>
      </w:tr>
      <w:tr w:rsidR="008534F0" w:rsidRPr="008534F0" w14:paraId="08896D76" w14:textId="77777777" w:rsidTr="00AE2DAC">
        <w:trPr>
          <w:jc w:val="center"/>
        </w:trPr>
        <w:tc>
          <w:tcPr>
            <w:tcW w:w="2968" w:type="pct"/>
            <w:shd w:val="clear" w:color="auto" w:fill="auto"/>
          </w:tcPr>
          <w:p w14:paraId="6ED4A0CB" w14:textId="77777777" w:rsidR="00012E67" w:rsidRPr="008534F0" w:rsidRDefault="00012E67" w:rsidP="00AE2DAC">
            <w:pPr>
              <w:rPr>
                <w:i/>
                <w:iCs/>
              </w:rPr>
            </w:pPr>
            <w:r w:rsidRPr="008534F0">
              <w:rPr>
                <w:i/>
                <w:iCs/>
              </w:rPr>
              <w:t xml:space="preserve">Лекции </w:t>
            </w:r>
          </w:p>
        </w:tc>
        <w:tc>
          <w:tcPr>
            <w:tcW w:w="1138" w:type="pct"/>
            <w:shd w:val="clear" w:color="auto" w:fill="auto"/>
          </w:tcPr>
          <w:p w14:paraId="6E298ECB" w14:textId="77777777" w:rsidR="00012E67" w:rsidRPr="008534F0" w:rsidRDefault="0060370D" w:rsidP="003E75FC">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34</w:t>
            </w:r>
          </w:p>
        </w:tc>
        <w:tc>
          <w:tcPr>
            <w:tcW w:w="894" w:type="pct"/>
            <w:shd w:val="clear" w:color="auto" w:fill="auto"/>
          </w:tcPr>
          <w:p w14:paraId="4B57F61C" w14:textId="77777777" w:rsidR="00012E67" w:rsidRPr="008534F0" w:rsidRDefault="0060370D" w:rsidP="00012E67">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34</w:t>
            </w:r>
          </w:p>
        </w:tc>
      </w:tr>
      <w:tr w:rsidR="008534F0" w:rsidRPr="008534F0" w14:paraId="1CF1C346" w14:textId="77777777" w:rsidTr="00AE2DAC">
        <w:trPr>
          <w:jc w:val="center"/>
        </w:trPr>
        <w:tc>
          <w:tcPr>
            <w:tcW w:w="2968" w:type="pct"/>
            <w:shd w:val="clear" w:color="auto" w:fill="auto"/>
          </w:tcPr>
          <w:p w14:paraId="1B3900D1" w14:textId="77777777" w:rsidR="00012E67" w:rsidRPr="008534F0" w:rsidRDefault="00012E67" w:rsidP="00AE2DAC">
            <w:pPr>
              <w:rPr>
                <w:i/>
                <w:iCs/>
                <w:highlight w:val="red"/>
              </w:rPr>
            </w:pPr>
            <w:r w:rsidRPr="008534F0">
              <w:rPr>
                <w:i/>
                <w:iCs/>
              </w:rPr>
              <w:t xml:space="preserve">Семинары, практические занятия  </w:t>
            </w:r>
          </w:p>
        </w:tc>
        <w:tc>
          <w:tcPr>
            <w:tcW w:w="1138" w:type="pct"/>
            <w:shd w:val="clear" w:color="auto" w:fill="auto"/>
          </w:tcPr>
          <w:p w14:paraId="74E10732" w14:textId="77777777" w:rsidR="00012E67" w:rsidRPr="008534F0" w:rsidRDefault="003E3DDB" w:rsidP="00DE475E">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34</w:t>
            </w:r>
          </w:p>
        </w:tc>
        <w:tc>
          <w:tcPr>
            <w:tcW w:w="894" w:type="pct"/>
            <w:shd w:val="clear" w:color="auto" w:fill="auto"/>
          </w:tcPr>
          <w:p w14:paraId="77DE0EFC" w14:textId="77777777" w:rsidR="00012E67" w:rsidRPr="008534F0" w:rsidRDefault="003E3DDB" w:rsidP="00012E67">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34</w:t>
            </w:r>
          </w:p>
        </w:tc>
      </w:tr>
      <w:tr w:rsidR="008534F0" w:rsidRPr="008534F0" w14:paraId="673358F4" w14:textId="77777777" w:rsidTr="00AE2DAC">
        <w:trPr>
          <w:jc w:val="center"/>
        </w:trPr>
        <w:tc>
          <w:tcPr>
            <w:tcW w:w="2968" w:type="pct"/>
            <w:shd w:val="clear" w:color="auto" w:fill="auto"/>
          </w:tcPr>
          <w:p w14:paraId="01DD134C" w14:textId="77777777" w:rsidR="00012E67" w:rsidRPr="008534F0" w:rsidRDefault="00012E67" w:rsidP="00AE2DAC">
            <w:pPr>
              <w:rPr>
                <w:b/>
                <w:bCs/>
                <w:i/>
                <w:iCs/>
              </w:rPr>
            </w:pPr>
            <w:r w:rsidRPr="008534F0">
              <w:rPr>
                <w:b/>
                <w:bCs/>
                <w:i/>
                <w:iCs/>
              </w:rPr>
              <w:t>Самостоятельная работа</w:t>
            </w:r>
          </w:p>
        </w:tc>
        <w:tc>
          <w:tcPr>
            <w:tcW w:w="1138" w:type="pct"/>
            <w:shd w:val="clear" w:color="auto" w:fill="auto"/>
          </w:tcPr>
          <w:p w14:paraId="193A0D4C" w14:textId="77777777" w:rsidR="00012E67" w:rsidRPr="008534F0" w:rsidRDefault="0060370D" w:rsidP="00DE475E">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112</w:t>
            </w:r>
          </w:p>
        </w:tc>
        <w:tc>
          <w:tcPr>
            <w:tcW w:w="894" w:type="pct"/>
            <w:shd w:val="clear" w:color="auto" w:fill="auto"/>
          </w:tcPr>
          <w:p w14:paraId="631CE969" w14:textId="77777777" w:rsidR="00012E67" w:rsidRPr="008534F0" w:rsidRDefault="0060370D" w:rsidP="00012E67">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112</w:t>
            </w:r>
          </w:p>
        </w:tc>
      </w:tr>
      <w:tr w:rsidR="008534F0" w:rsidRPr="008534F0" w14:paraId="753393A0" w14:textId="77777777" w:rsidTr="00AE2DAC">
        <w:trPr>
          <w:jc w:val="center"/>
        </w:trPr>
        <w:tc>
          <w:tcPr>
            <w:tcW w:w="2968" w:type="pct"/>
            <w:shd w:val="clear" w:color="auto" w:fill="auto"/>
          </w:tcPr>
          <w:p w14:paraId="37E8737D" w14:textId="77777777" w:rsidR="002F2AA1" w:rsidRPr="008534F0" w:rsidRDefault="002F2AA1" w:rsidP="00AE2DAC">
            <w:r w:rsidRPr="008534F0">
              <w:t xml:space="preserve">Вид текущего контроля </w:t>
            </w:r>
          </w:p>
        </w:tc>
        <w:tc>
          <w:tcPr>
            <w:tcW w:w="2032" w:type="pct"/>
            <w:gridSpan w:val="2"/>
            <w:shd w:val="clear" w:color="auto" w:fill="auto"/>
          </w:tcPr>
          <w:p w14:paraId="6BA35CFF" w14:textId="511717C8" w:rsidR="002F2AA1" w:rsidRPr="008534F0" w:rsidRDefault="002F2AA1" w:rsidP="00AE2DAC">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Контрольная работа</w:t>
            </w:r>
          </w:p>
        </w:tc>
      </w:tr>
      <w:tr w:rsidR="008534F0" w:rsidRPr="008534F0" w14:paraId="311C6336" w14:textId="77777777" w:rsidTr="00AE2DAC">
        <w:trPr>
          <w:jc w:val="center"/>
        </w:trPr>
        <w:tc>
          <w:tcPr>
            <w:tcW w:w="2968" w:type="pct"/>
            <w:shd w:val="clear" w:color="auto" w:fill="auto"/>
          </w:tcPr>
          <w:p w14:paraId="56B35E08" w14:textId="77777777" w:rsidR="00012E67" w:rsidRPr="008534F0" w:rsidRDefault="00012E67" w:rsidP="00AE2DAC">
            <w:r w:rsidRPr="008534F0">
              <w:t>Вид промежуточной аттестации</w:t>
            </w:r>
          </w:p>
        </w:tc>
        <w:tc>
          <w:tcPr>
            <w:tcW w:w="1138" w:type="pct"/>
            <w:shd w:val="clear" w:color="auto" w:fill="auto"/>
          </w:tcPr>
          <w:p w14:paraId="3A2B2AF4" w14:textId="77777777" w:rsidR="00012E67" w:rsidRPr="008534F0" w:rsidRDefault="00EC00FA" w:rsidP="00DE475E">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 xml:space="preserve">Экзамен </w:t>
            </w:r>
          </w:p>
        </w:tc>
        <w:tc>
          <w:tcPr>
            <w:tcW w:w="894" w:type="pct"/>
            <w:shd w:val="clear" w:color="auto" w:fill="auto"/>
          </w:tcPr>
          <w:p w14:paraId="251BA883" w14:textId="77777777" w:rsidR="00012E67" w:rsidRPr="008534F0" w:rsidRDefault="00EC00FA" w:rsidP="00012E67">
            <w:pPr>
              <w:pStyle w:val="-31"/>
              <w:keepNext/>
              <w:ind w:left="0"/>
              <w:jc w:val="center"/>
              <w:rPr>
                <w:rFonts w:ascii="Times New Roman" w:hAnsi="Times New Roman"/>
                <w:i/>
                <w:color w:val="auto"/>
                <w:lang w:val="ru-RU" w:eastAsia="ru-RU"/>
              </w:rPr>
            </w:pPr>
            <w:r w:rsidRPr="008534F0">
              <w:rPr>
                <w:rFonts w:ascii="Times New Roman" w:hAnsi="Times New Roman"/>
                <w:i/>
                <w:color w:val="auto"/>
                <w:lang w:val="ru-RU" w:eastAsia="ru-RU"/>
              </w:rPr>
              <w:t>Экзамен</w:t>
            </w:r>
          </w:p>
        </w:tc>
      </w:tr>
    </w:tbl>
    <w:p w14:paraId="2916DC3F" w14:textId="18AE682A" w:rsidR="008D13BC" w:rsidRPr="008534F0" w:rsidRDefault="002F2AA1" w:rsidP="00AE2DAC">
      <w:pPr>
        <w:tabs>
          <w:tab w:val="right" w:pos="851"/>
          <w:tab w:val="left" w:pos="3915"/>
          <w:tab w:val="right" w:pos="9355"/>
        </w:tabs>
        <w:spacing w:before="120" w:line="360" w:lineRule="auto"/>
        <w:ind w:firstLine="709"/>
        <w:jc w:val="center"/>
        <w:rPr>
          <w:b/>
          <w:bCs/>
          <w:sz w:val="28"/>
          <w:szCs w:val="28"/>
        </w:rPr>
      </w:pPr>
      <w:r w:rsidRPr="008534F0">
        <w:rPr>
          <w:b/>
          <w:bCs/>
          <w:sz w:val="28"/>
          <w:szCs w:val="28"/>
        </w:rPr>
        <w:lastRenderedPageBreak/>
        <w:t>очно-заочная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99"/>
        <w:gridCol w:w="2102"/>
        <w:gridCol w:w="1709"/>
      </w:tblGrid>
      <w:tr w:rsidR="008534F0" w:rsidRPr="008534F0" w14:paraId="751A12F9" w14:textId="77777777" w:rsidTr="00A40EEA">
        <w:trPr>
          <w:jc w:val="center"/>
        </w:trPr>
        <w:tc>
          <w:tcPr>
            <w:tcW w:w="2975" w:type="pct"/>
            <w:vAlign w:val="center"/>
          </w:tcPr>
          <w:p w14:paraId="2F23DBC8" w14:textId="33FA1CB7" w:rsidR="00365C65" w:rsidRPr="008534F0" w:rsidRDefault="00365C65" w:rsidP="00365C65">
            <w:pPr>
              <w:jc w:val="center"/>
            </w:pPr>
            <w:r w:rsidRPr="008534F0">
              <w:t>Вид учебной работы по дисциплине</w:t>
            </w:r>
          </w:p>
        </w:tc>
        <w:tc>
          <w:tcPr>
            <w:tcW w:w="1117" w:type="pct"/>
            <w:shd w:val="clear" w:color="auto" w:fill="auto"/>
          </w:tcPr>
          <w:p w14:paraId="03E50590" w14:textId="77777777" w:rsidR="00365C65" w:rsidRPr="008534F0" w:rsidRDefault="00365C65" w:rsidP="00365C65">
            <w:pPr>
              <w:keepNext/>
              <w:jc w:val="center"/>
            </w:pPr>
            <w:r w:rsidRPr="008534F0">
              <w:t>Всего</w:t>
            </w:r>
          </w:p>
          <w:p w14:paraId="04131CFD" w14:textId="77777777" w:rsidR="00365C65" w:rsidRPr="008534F0" w:rsidRDefault="00365C65" w:rsidP="00365C65">
            <w:pPr>
              <w:keepNext/>
              <w:jc w:val="center"/>
            </w:pPr>
            <w:r w:rsidRPr="008534F0">
              <w:t>(в з/е и часах)</w:t>
            </w:r>
          </w:p>
        </w:tc>
        <w:tc>
          <w:tcPr>
            <w:tcW w:w="908" w:type="pct"/>
            <w:shd w:val="clear" w:color="auto" w:fill="auto"/>
          </w:tcPr>
          <w:p w14:paraId="6C4BC7CF" w14:textId="77777777" w:rsidR="00365C65" w:rsidRPr="008534F0" w:rsidRDefault="00365C65" w:rsidP="00365C65">
            <w:pPr>
              <w:keepNext/>
              <w:jc w:val="center"/>
            </w:pPr>
            <w:r w:rsidRPr="008534F0">
              <w:t>Семестр 5</w:t>
            </w:r>
          </w:p>
          <w:p w14:paraId="323D4F5B" w14:textId="77777777" w:rsidR="00365C65" w:rsidRPr="008534F0" w:rsidRDefault="00365C65" w:rsidP="00365C65">
            <w:pPr>
              <w:keepNext/>
              <w:jc w:val="center"/>
              <w:rPr>
                <w:highlight w:val="red"/>
              </w:rPr>
            </w:pPr>
            <w:r w:rsidRPr="008534F0">
              <w:t>(в часах)</w:t>
            </w:r>
          </w:p>
        </w:tc>
      </w:tr>
      <w:tr w:rsidR="008534F0" w:rsidRPr="008534F0" w14:paraId="4536370A" w14:textId="77777777" w:rsidTr="00A40EEA">
        <w:trPr>
          <w:jc w:val="center"/>
        </w:trPr>
        <w:tc>
          <w:tcPr>
            <w:tcW w:w="2975" w:type="pct"/>
          </w:tcPr>
          <w:p w14:paraId="32156053" w14:textId="457AF89A" w:rsidR="00365C65" w:rsidRPr="008534F0" w:rsidRDefault="00365C65" w:rsidP="00365C65">
            <w:r w:rsidRPr="008534F0">
              <w:rPr>
                <w:b/>
                <w:bCs/>
              </w:rPr>
              <w:t xml:space="preserve">Общая трудоемкость дисциплины </w:t>
            </w:r>
          </w:p>
        </w:tc>
        <w:tc>
          <w:tcPr>
            <w:tcW w:w="1117" w:type="pct"/>
            <w:shd w:val="clear" w:color="auto" w:fill="auto"/>
          </w:tcPr>
          <w:p w14:paraId="112F4CAB" w14:textId="77777777" w:rsidR="00365C65" w:rsidRPr="008534F0" w:rsidRDefault="00365C65" w:rsidP="00365C65">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5 з.е./180</w:t>
            </w:r>
          </w:p>
        </w:tc>
        <w:tc>
          <w:tcPr>
            <w:tcW w:w="908" w:type="pct"/>
            <w:shd w:val="clear" w:color="auto" w:fill="auto"/>
          </w:tcPr>
          <w:p w14:paraId="5E9CECD3" w14:textId="77777777" w:rsidR="00365C65" w:rsidRPr="008534F0" w:rsidRDefault="00365C65" w:rsidP="00365C65">
            <w:pPr>
              <w:pStyle w:val="-31"/>
              <w:keepNext/>
              <w:ind w:left="0"/>
              <w:jc w:val="center"/>
              <w:rPr>
                <w:rFonts w:ascii="Times New Roman" w:hAnsi="Times New Roman"/>
                <w:b/>
                <w:i/>
                <w:color w:val="auto"/>
                <w:lang w:val="ru-RU" w:eastAsia="ru-RU"/>
              </w:rPr>
            </w:pPr>
            <w:r w:rsidRPr="008534F0">
              <w:rPr>
                <w:rFonts w:ascii="Times New Roman" w:hAnsi="Times New Roman"/>
                <w:b/>
                <w:i/>
                <w:color w:val="auto"/>
                <w:lang w:val="ru-RU" w:eastAsia="ru-RU"/>
              </w:rPr>
              <w:t>180</w:t>
            </w:r>
          </w:p>
        </w:tc>
      </w:tr>
      <w:tr w:rsidR="008534F0" w:rsidRPr="008534F0" w14:paraId="70D07642" w14:textId="77777777" w:rsidTr="00A40EEA">
        <w:trPr>
          <w:jc w:val="center"/>
        </w:trPr>
        <w:tc>
          <w:tcPr>
            <w:tcW w:w="2975" w:type="pct"/>
          </w:tcPr>
          <w:p w14:paraId="6BD5C9FE" w14:textId="19A00F14" w:rsidR="00365C65" w:rsidRPr="008534F0" w:rsidRDefault="00365C65" w:rsidP="00365C65">
            <w:r w:rsidRPr="008534F0">
              <w:rPr>
                <w:b/>
                <w:bCs/>
                <w:i/>
                <w:iCs/>
              </w:rPr>
              <w:t xml:space="preserve">Контактная работа - Аудиторные занятия </w:t>
            </w:r>
          </w:p>
        </w:tc>
        <w:tc>
          <w:tcPr>
            <w:tcW w:w="1117" w:type="pct"/>
            <w:shd w:val="clear" w:color="auto" w:fill="auto"/>
          </w:tcPr>
          <w:p w14:paraId="7780DA15" w14:textId="77777777" w:rsidR="00365C65" w:rsidRPr="008534F0" w:rsidRDefault="00365C65" w:rsidP="00365C65">
            <w:pPr>
              <w:keepNext/>
              <w:jc w:val="center"/>
              <w:rPr>
                <w:b/>
                <w:i/>
              </w:rPr>
            </w:pPr>
            <w:r w:rsidRPr="008534F0">
              <w:rPr>
                <w:b/>
                <w:i/>
              </w:rPr>
              <w:t>48</w:t>
            </w:r>
          </w:p>
        </w:tc>
        <w:tc>
          <w:tcPr>
            <w:tcW w:w="908" w:type="pct"/>
            <w:shd w:val="clear" w:color="auto" w:fill="auto"/>
          </w:tcPr>
          <w:p w14:paraId="253B58F5" w14:textId="77777777" w:rsidR="00365C65" w:rsidRPr="008534F0" w:rsidRDefault="00365C65" w:rsidP="00365C65">
            <w:pPr>
              <w:keepNext/>
              <w:jc w:val="center"/>
              <w:rPr>
                <w:b/>
                <w:i/>
              </w:rPr>
            </w:pPr>
            <w:r w:rsidRPr="008534F0">
              <w:rPr>
                <w:b/>
                <w:i/>
              </w:rPr>
              <w:t>48</w:t>
            </w:r>
          </w:p>
        </w:tc>
      </w:tr>
      <w:tr w:rsidR="008534F0" w:rsidRPr="008534F0" w14:paraId="595F1F50" w14:textId="77777777" w:rsidTr="00A40EEA">
        <w:trPr>
          <w:jc w:val="center"/>
        </w:trPr>
        <w:tc>
          <w:tcPr>
            <w:tcW w:w="2975" w:type="pct"/>
          </w:tcPr>
          <w:p w14:paraId="03217690" w14:textId="2C6F31A8" w:rsidR="00365C65" w:rsidRPr="008534F0" w:rsidRDefault="00365C65" w:rsidP="00365C65">
            <w:r w:rsidRPr="008534F0">
              <w:rPr>
                <w:i/>
                <w:iCs/>
              </w:rPr>
              <w:t xml:space="preserve">Лекции </w:t>
            </w:r>
          </w:p>
        </w:tc>
        <w:tc>
          <w:tcPr>
            <w:tcW w:w="1117" w:type="pct"/>
            <w:shd w:val="clear" w:color="auto" w:fill="auto"/>
          </w:tcPr>
          <w:p w14:paraId="5B88E1BB" w14:textId="77777777" w:rsidR="00365C65" w:rsidRPr="008534F0" w:rsidRDefault="00365C65" w:rsidP="00365C65">
            <w:pPr>
              <w:keepNext/>
              <w:jc w:val="center"/>
              <w:rPr>
                <w:i/>
              </w:rPr>
            </w:pPr>
            <w:r w:rsidRPr="008534F0">
              <w:rPr>
                <w:i/>
              </w:rPr>
              <w:t>22</w:t>
            </w:r>
          </w:p>
        </w:tc>
        <w:tc>
          <w:tcPr>
            <w:tcW w:w="908" w:type="pct"/>
            <w:shd w:val="clear" w:color="auto" w:fill="auto"/>
          </w:tcPr>
          <w:p w14:paraId="2D48B547" w14:textId="77777777" w:rsidR="00365C65" w:rsidRPr="008534F0" w:rsidRDefault="00365C65" w:rsidP="00365C65">
            <w:pPr>
              <w:keepNext/>
              <w:jc w:val="center"/>
              <w:rPr>
                <w:i/>
              </w:rPr>
            </w:pPr>
            <w:r w:rsidRPr="008534F0">
              <w:rPr>
                <w:i/>
              </w:rPr>
              <w:t>22</w:t>
            </w:r>
          </w:p>
        </w:tc>
      </w:tr>
      <w:tr w:rsidR="008534F0" w:rsidRPr="008534F0" w14:paraId="6BE9F6B7" w14:textId="77777777" w:rsidTr="00A40EEA">
        <w:trPr>
          <w:jc w:val="center"/>
        </w:trPr>
        <w:tc>
          <w:tcPr>
            <w:tcW w:w="2975" w:type="pct"/>
          </w:tcPr>
          <w:p w14:paraId="3E28439B" w14:textId="40D0C722" w:rsidR="00365C65" w:rsidRPr="008534F0" w:rsidRDefault="00365C65" w:rsidP="00365C65">
            <w:r w:rsidRPr="008534F0">
              <w:rPr>
                <w:i/>
                <w:iCs/>
              </w:rPr>
              <w:t xml:space="preserve">Семинары, практические занятия  </w:t>
            </w:r>
          </w:p>
        </w:tc>
        <w:tc>
          <w:tcPr>
            <w:tcW w:w="1117" w:type="pct"/>
            <w:shd w:val="clear" w:color="auto" w:fill="auto"/>
          </w:tcPr>
          <w:p w14:paraId="28BF6DC6" w14:textId="77777777" w:rsidR="00365C65" w:rsidRPr="008534F0" w:rsidRDefault="00365C65" w:rsidP="00365C65">
            <w:pPr>
              <w:keepNext/>
              <w:jc w:val="center"/>
              <w:rPr>
                <w:i/>
              </w:rPr>
            </w:pPr>
            <w:r w:rsidRPr="008534F0">
              <w:rPr>
                <w:i/>
              </w:rPr>
              <w:t>26</w:t>
            </w:r>
          </w:p>
        </w:tc>
        <w:tc>
          <w:tcPr>
            <w:tcW w:w="908" w:type="pct"/>
            <w:shd w:val="clear" w:color="auto" w:fill="auto"/>
          </w:tcPr>
          <w:p w14:paraId="52E31002" w14:textId="77777777" w:rsidR="00365C65" w:rsidRPr="008534F0" w:rsidRDefault="00365C65" w:rsidP="00365C65">
            <w:pPr>
              <w:keepNext/>
              <w:jc w:val="center"/>
              <w:rPr>
                <w:i/>
              </w:rPr>
            </w:pPr>
            <w:r w:rsidRPr="008534F0">
              <w:rPr>
                <w:i/>
              </w:rPr>
              <w:t>26</w:t>
            </w:r>
          </w:p>
        </w:tc>
      </w:tr>
      <w:tr w:rsidR="008534F0" w:rsidRPr="008534F0" w14:paraId="1C6CA0F8" w14:textId="77777777" w:rsidTr="00A40EEA">
        <w:trPr>
          <w:jc w:val="center"/>
        </w:trPr>
        <w:tc>
          <w:tcPr>
            <w:tcW w:w="2975" w:type="pct"/>
          </w:tcPr>
          <w:p w14:paraId="532B85A7" w14:textId="247439AC" w:rsidR="00365C65" w:rsidRPr="008534F0" w:rsidRDefault="00365C65" w:rsidP="00365C65">
            <w:r w:rsidRPr="008534F0">
              <w:rPr>
                <w:b/>
                <w:bCs/>
                <w:i/>
                <w:iCs/>
              </w:rPr>
              <w:t>Самостоятельная работа</w:t>
            </w:r>
          </w:p>
        </w:tc>
        <w:tc>
          <w:tcPr>
            <w:tcW w:w="1117" w:type="pct"/>
            <w:shd w:val="clear" w:color="auto" w:fill="auto"/>
          </w:tcPr>
          <w:p w14:paraId="734C0580" w14:textId="77777777" w:rsidR="00365C65" w:rsidRPr="008534F0" w:rsidRDefault="00365C65" w:rsidP="00365C65">
            <w:pPr>
              <w:keepNext/>
              <w:jc w:val="center"/>
              <w:rPr>
                <w:b/>
                <w:i/>
              </w:rPr>
            </w:pPr>
            <w:r w:rsidRPr="008534F0">
              <w:rPr>
                <w:b/>
                <w:i/>
              </w:rPr>
              <w:t>132</w:t>
            </w:r>
          </w:p>
        </w:tc>
        <w:tc>
          <w:tcPr>
            <w:tcW w:w="908" w:type="pct"/>
            <w:shd w:val="clear" w:color="auto" w:fill="auto"/>
          </w:tcPr>
          <w:p w14:paraId="467BF4D6" w14:textId="77777777" w:rsidR="00365C65" w:rsidRPr="008534F0" w:rsidRDefault="00365C65" w:rsidP="00365C65">
            <w:pPr>
              <w:keepNext/>
              <w:jc w:val="center"/>
              <w:rPr>
                <w:b/>
                <w:i/>
              </w:rPr>
            </w:pPr>
            <w:r w:rsidRPr="008534F0">
              <w:rPr>
                <w:b/>
                <w:i/>
              </w:rPr>
              <w:t>132</w:t>
            </w:r>
          </w:p>
        </w:tc>
      </w:tr>
      <w:tr w:rsidR="008534F0" w:rsidRPr="008534F0" w14:paraId="0570208E" w14:textId="77777777" w:rsidTr="00A40EEA">
        <w:trPr>
          <w:jc w:val="center"/>
        </w:trPr>
        <w:tc>
          <w:tcPr>
            <w:tcW w:w="2975" w:type="pct"/>
          </w:tcPr>
          <w:p w14:paraId="41AFCC31" w14:textId="19D5388E" w:rsidR="00365C65" w:rsidRPr="008534F0" w:rsidRDefault="00365C65" w:rsidP="00365C65">
            <w:r w:rsidRPr="008534F0">
              <w:t xml:space="preserve">Вид текущего контроля </w:t>
            </w:r>
          </w:p>
        </w:tc>
        <w:tc>
          <w:tcPr>
            <w:tcW w:w="2025" w:type="pct"/>
            <w:gridSpan w:val="2"/>
            <w:shd w:val="clear" w:color="auto" w:fill="auto"/>
          </w:tcPr>
          <w:p w14:paraId="460D407F" w14:textId="7DF83CA1" w:rsidR="00365C65" w:rsidRPr="008534F0" w:rsidRDefault="00365C65" w:rsidP="00365C65">
            <w:pPr>
              <w:keepNext/>
              <w:jc w:val="center"/>
              <w:rPr>
                <w:i/>
              </w:rPr>
            </w:pPr>
            <w:r w:rsidRPr="008534F0">
              <w:rPr>
                <w:i/>
              </w:rPr>
              <w:t>Контрольная работа</w:t>
            </w:r>
          </w:p>
        </w:tc>
      </w:tr>
      <w:tr w:rsidR="008534F0" w:rsidRPr="008534F0" w14:paraId="5CDBA5DD" w14:textId="77777777" w:rsidTr="00A40EEA">
        <w:trPr>
          <w:jc w:val="center"/>
        </w:trPr>
        <w:tc>
          <w:tcPr>
            <w:tcW w:w="2975" w:type="pct"/>
          </w:tcPr>
          <w:p w14:paraId="7F19F8A1" w14:textId="23E7547D" w:rsidR="00365C65" w:rsidRPr="008534F0" w:rsidRDefault="00365C65" w:rsidP="00365C65">
            <w:r w:rsidRPr="008534F0">
              <w:t>Вид промежуточной аттестации</w:t>
            </w:r>
          </w:p>
        </w:tc>
        <w:tc>
          <w:tcPr>
            <w:tcW w:w="1117" w:type="pct"/>
            <w:shd w:val="clear" w:color="auto" w:fill="auto"/>
          </w:tcPr>
          <w:p w14:paraId="7040F03D" w14:textId="77777777" w:rsidR="00365C65" w:rsidRPr="008534F0" w:rsidRDefault="00365C65" w:rsidP="00365C65">
            <w:pPr>
              <w:keepNext/>
              <w:jc w:val="center"/>
              <w:rPr>
                <w:i/>
              </w:rPr>
            </w:pPr>
            <w:r w:rsidRPr="008534F0">
              <w:rPr>
                <w:i/>
              </w:rPr>
              <w:t xml:space="preserve">Экзамен </w:t>
            </w:r>
          </w:p>
        </w:tc>
        <w:tc>
          <w:tcPr>
            <w:tcW w:w="908" w:type="pct"/>
            <w:shd w:val="clear" w:color="auto" w:fill="auto"/>
          </w:tcPr>
          <w:p w14:paraId="064D41A2" w14:textId="77777777" w:rsidR="00365C65" w:rsidRPr="008534F0" w:rsidRDefault="00365C65" w:rsidP="00365C65">
            <w:pPr>
              <w:keepNext/>
              <w:jc w:val="center"/>
              <w:rPr>
                <w:i/>
              </w:rPr>
            </w:pPr>
            <w:r w:rsidRPr="008534F0">
              <w:rPr>
                <w:i/>
              </w:rPr>
              <w:t>Экзамен</w:t>
            </w:r>
          </w:p>
        </w:tc>
      </w:tr>
    </w:tbl>
    <w:p w14:paraId="7176EA18" w14:textId="77777777" w:rsidR="007B5BFE" w:rsidRPr="008534F0" w:rsidRDefault="007B5BFE" w:rsidP="0060370D">
      <w:pPr>
        <w:rPr>
          <w:b/>
          <w:bCs/>
          <w:sz w:val="28"/>
          <w:szCs w:val="28"/>
        </w:rPr>
      </w:pPr>
    </w:p>
    <w:p w14:paraId="79FFA09D" w14:textId="77777777" w:rsidR="00120402" w:rsidRPr="008534F0" w:rsidRDefault="00DE475E" w:rsidP="00AE2DAC">
      <w:pPr>
        <w:rPr>
          <w:b/>
          <w:bCs/>
          <w:sz w:val="28"/>
          <w:szCs w:val="28"/>
        </w:rPr>
      </w:pPr>
      <w:r w:rsidRPr="008534F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EC197A7" w14:textId="77777777" w:rsidR="00154E19" w:rsidRPr="008534F0" w:rsidRDefault="00DE475E" w:rsidP="00A40EEA">
      <w:pPr>
        <w:spacing w:before="100" w:beforeAutospacing="1" w:after="100" w:afterAutospacing="1" w:line="276" w:lineRule="auto"/>
        <w:jc w:val="both"/>
        <w:rPr>
          <w:b/>
          <w:bCs/>
          <w:sz w:val="28"/>
          <w:szCs w:val="28"/>
        </w:rPr>
      </w:pPr>
      <w:r w:rsidRPr="008534F0">
        <w:rPr>
          <w:b/>
          <w:bCs/>
          <w:sz w:val="28"/>
          <w:szCs w:val="28"/>
        </w:rPr>
        <w:t>5.1. Содержание дисциплины</w:t>
      </w:r>
    </w:p>
    <w:p w14:paraId="43E3BBCF" w14:textId="1971E662" w:rsidR="00456DF2" w:rsidRPr="008534F0" w:rsidRDefault="00456DF2" w:rsidP="00A40EEA">
      <w:pPr>
        <w:spacing w:line="276" w:lineRule="auto"/>
        <w:jc w:val="both"/>
        <w:rPr>
          <w:b/>
          <w:sz w:val="28"/>
          <w:szCs w:val="28"/>
          <w:bdr w:val="none" w:sz="0" w:space="0" w:color="auto" w:frame="1"/>
        </w:rPr>
      </w:pPr>
      <w:r w:rsidRPr="008534F0">
        <w:rPr>
          <w:b/>
          <w:sz w:val="28"/>
          <w:szCs w:val="28"/>
          <w:bdr w:val="none" w:sz="0" w:space="0" w:color="auto" w:frame="1"/>
        </w:rPr>
        <w:t>Тема</w:t>
      </w:r>
      <w:r w:rsidR="006F6FEF" w:rsidRPr="008534F0">
        <w:rPr>
          <w:b/>
          <w:sz w:val="28"/>
          <w:szCs w:val="28"/>
          <w:bdr w:val="none" w:sz="0" w:space="0" w:color="auto" w:frame="1"/>
        </w:rPr>
        <w:t> </w:t>
      </w:r>
      <w:r w:rsidRPr="008534F0">
        <w:rPr>
          <w:b/>
          <w:sz w:val="28"/>
          <w:szCs w:val="28"/>
          <w:bdr w:val="none" w:sz="0" w:space="0" w:color="auto" w:frame="1"/>
        </w:rPr>
        <w:t>1</w:t>
      </w:r>
      <w:r w:rsidR="008F4F49" w:rsidRPr="008534F0">
        <w:rPr>
          <w:b/>
          <w:sz w:val="28"/>
          <w:szCs w:val="28"/>
          <w:bdr w:val="none" w:sz="0" w:space="0" w:color="auto" w:frame="1"/>
        </w:rPr>
        <w:t>.</w:t>
      </w:r>
      <w:r w:rsidR="006F6FEF" w:rsidRPr="008534F0">
        <w:rPr>
          <w:b/>
          <w:sz w:val="28"/>
          <w:szCs w:val="28"/>
          <w:bdr w:val="none" w:sz="0" w:space="0" w:color="auto" w:frame="1"/>
        </w:rPr>
        <w:t> </w:t>
      </w:r>
      <w:r w:rsidR="008F4F49" w:rsidRPr="008534F0">
        <w:rPr>
          <w:b/>
          <w:sz w:val="28"/>
          <w:szCs w:val="28"/>
          <w:bdr w:val="none" w:sz="0" w:space="0" w:color="auto" w:frame="1"/>
        </w:rPr>
        <w:t>Концепци</w:t>
      </w:r>
      <w:r w:rsidR="006F6FEF" w:rsidRPr="008534F0">
        <w:rPr>
          <w:b/>
          <w:sz w:val="28"/>
          <w:szCs w:val="28"/>
          <w:bdr w:val="none" w:sz="0" w:space="0" w:color="auto" w:frame="1"/>
        </w:rPr>
        <w:t>я</w:t>
      </w:r>
      <w:r w:rsidR="008F4F49" w:rsidRPr="008534F0">
        <w:rPr>
          <w:b/>
          <w:sz w:val="28"/>
          <w:szCs w:val="28"/>
          <w:bdr w:val="none" w:sz="0" w:space="0" w:color="auto" w:frame="1"/>
        </w:rPr>
        <w:t xml:space="preserve"> социально-ответственного туризма</w:t>
      </w:r>
    </w:p>
    <w:p w14:paraId="12A8BB62" w14:textId="77777777" w:rsidR="00F27BE3" w:rsidRPr="008534F0" w:rsidRDefault="00456DF2" w:rsidP="00A40EEA">
      <w:pPr>
        <w:spacing w:line="276" w:lineRule="auto"/>
        <w:jc w:val="both"/>
        <w:rPr>
          <w:sz w:val="28"/>
          <w:szCs w:val="28"/>
        </w:rPr>
      </w:pPr>
      <w:r w:rsidRPr="008534F0">
        <w:rPr>
          <w:sz w:val="28"/>
          <w:szCs w:val="28"/>
        </w:rPr>
        <w:t xml:space="preserve">Роль туризма в развитии дестинации, оценка развития туризма в мире и в России. Положительные и отрицательные экологические, экономические и социальные последствия развития туризма для дестинаций. </w:t>
      </w:r>
      <w:r w:rsidR="008D751D" w:rsidRPr="008534F0">
        <w:rPr>
          <w:sz w:val="28"/>
          <w:szCs w:val="28"/>
        </w:rPr>
        <w:t>Концепция социально-ответственного развития.</w:t>
      </w:r>
      <w:r w:rsidR="001170C6" w:rsidRPr="008534F0">
        <w:rPr>
          <w:sz w:val="28"/>
          <w:szCs w:val="28"/>
        </w:rPr>
        <w:t xml:space="preserve"> Глобальный этический кодекс туризма.</w:t>
      </w:r>
      <w:r w:rsidR="007F72A1" w:rsidRPr="008534F0">
        <w:rPr>
          <w:sz w:val="28"/>
          <w:szCs w:val="28"/>
        </w:rPr>
        <w:t xml:space="preserve"> </w:t>
      </w:r>
      <w:r w:rsidR="008D751D" w:rsidRPr="008534F0">
        <w:rPr>
          <w:sz w:val="28"/>
          <w:szCs w:val="28"/>
        </w:rPr>
        <w:t>Социально-ответственный туризм: понятие, цели, задачи, приоритеты. Виды ответственного туризма.</w:t>
      </w:r>
    </w:p>
    <w:p w14:paraId="6E296781" w14:textId="7FC19A8E" w:rsidR="008D751D" w:rsidRPr="008534F0" w:rsidRDefault="008D751D" w:rsidP="00A40EEA">
      <w:pPr>
        <w:spacing w:line="276" w:lineRule="auto"/>
        <w:jc w:val="both"/>
        <w:rPr>
          <w:sz w:val="28"/>
          <w:szCs w:val="28"/>
        </w:rPr>
      </w:pPr>
      <w:r w:rsidRPr="008534F0">
        <w:rPr>
          <w:b/>
          <w:sz w:val="28"/>
          <w:szCs w:val="28"/>
          <w:bdr w:val="none" w:sz="0" w:space="0" w:color="auto" w:frame="1"/>
        </w:rPr>
        <w:t>Тема</w:t>
      </w:r>
      <w:r w:rsidR="006F6FEF" w:rsidRPr="008534F0">
        <w:rPr>
          <w:b/>
          <w:sz w:val="28"/>
          <w:szCs w:val="28"/>
          <w:bdr w:val="none" w:sz="0" w:space="0" w:color="auto" w:frame="1"/>
        </w:rPr>
        <w:t> </w:t>
      </w:r>
      <w:r w:rsidRPr="008534F0">
        <w:rPr>
          <w:b/>
          <w:sz w:val="28"/>
          <w:szCs w:val="28"/>
          <w:bdr w:val="none" w:sz="0" w:space="0" w:color="auto" w:frame="1"/>
        </w:rPr>
        <w:t>2.</w:t>
      </w:r>
      <w:r w:rsidR="006F6FEF" w:rsidRPr="008534F0">
        <w:rPr>
          <w:b/>
          <w:sz w:val="28"/>
          <w:szCs w:val="28"/>
          <w:bdr w:val="none" w:sz="0" w:space="0" w:color="auto" w:frame="1"/>
        </w:rPr>
        <w:t> </w:t>
      </w:r>
      <w:r w:rsidR="00F27BE3" w:rsidRPr="008534F0">
        <w:rPr>
          <w:b/>
          <w:sz w:val="28"/>
          <w:szCs w:val="28"/>
          <w:bdr w:val="none" w:sz="0" w:space="0" w:color="auto" w:frame="1"/>
        </w:rPr>
        <w:t>Социально-ответственное развитие сферы туризма</w:t>
      </w:r>
    </w:p>
    <w:p w14:paraId="4574B5F3" w14:textId="7C1F22DC" w:rsidR="00F27BE3" w:rsidRPr="008534F0" w:rsidRDefault="003D1E50" w:rsidP="00A40EEA">
      <w:pPr>
        <w:spacing w:line="276" w:lineRule="auto"/>
        <w:jc w:val="both"/>
        <w:rPr>
          <w:sz w:val="28"/>
          <w:szCs w:val="28"/>
        </w:rPr>
      </w:pPr>
      <w:r w:rsidRPr="008534F0">
        <w:rPr>
          <w:sz w:val="28"/>
          <w:szCs w:val="28"/>
        </w:rPr>
        <w:t>С</w:t>
      </w:r>
      <w:r w:rsidR="00F27BE3" w:rsidRPr="008534F0">
        <w:rPr>
          <w:sz w:val="28"/>
          <w:szCs w:val="28"/>
        </w:rPr>
        <w:t xml:space="preserve">оциальная ответственность в туризме. Внутренняя и внешняя ответственность. Принципы экономической, экологической и социальной ответственности в туризме. Проблемы перехода туризма на принципы </w:t>
      </w:r>
      <w:bookmarkStart w:id="1" w:name="_Hlk11920049"/>
      <w:r w:rsidR="00F27BE3" w:rsidRPr="008534F0">
        <w:rPr>
          <w:sz w:val="28"/>
          <w:szCs w:val="28"/>
          <w:bdr w:val="none" w:sz="0" w:space="0" w:color="auto" w:frame="1"/>
        </w:rPr>
        <w:t>социально-ответственного</w:t>
      </w:r>
      <w:bookmarkEnd w:id="1"/>
      <w:r w:rsidR="00F27BE3" w:rsidRPr="008534F0">
        <w:rPr>
          <w:sz w:val="28"/>
          <w:szCs w:val="28"/>
          <w:bdr w:val="none" w:sz="0" w:space="0" w:color="auto" w:frame="1"/>
        </w:rPr>
        <w:t xml:space="preserve"> </w:t>
      </w:r>
      <w:r w:rsidR="00F27BE3" w:rsidRPr="008534F0">
        <w:rPr>
          <w:sz w:val="28"/>
          <w:szCs w:val="28"/>
        </w:rPr>
        <w:t>развития. Характеристика и обязанности социально ответственного туриста.</w:t>
      </w:r>
      <w:r w:rsidRPr="008534F0">
        <w:rPr>
          <w:sz w:val="28"/>
          <w:szCs w:val="28"/>
        </w:rPr>
        <w:t xml:space="preserve"> Модели социальной ответственности.</w:t>
      </w:r>
    </w:p>
    <w:p w14:paraId="29750F4F" w14:textId="5EF4C33D" w:rsidR="008D751D" w:rsidRPr="008534F0" w:rsidRDefault="00F27BE3" w:rsidP="00A40EEA">
      <w:pPr>
        <w:spacing w:line="276" w:lineRule="auto"/>
        <w:jc w:val="both"/>
        <w:rPr>
          <w:b/>
          <w:sz w:val="28"/>
          <w:szCs w:val="28"/>
        </w:rPr>
      </w:pPr>
      <w:r w:rsidRPr="008534F0">
        <w:rPr>
          <w:b/>
          <w:sz w:val="28"/>
          <w:szCs w:val="28"/>
        </w:rPr>
        <w:t>Тема</w:t>
      </w:r>
      <w:r w:rsidR="006F6FEF" w:rsidRPr="008534F0">
        <w:rPr>
          <w:b/>
          <w:sz w:val="28"/>
          <w:szCs w:val="28"/>
        </w:rPr>
        <w:t> </w:t>
      </w:r>
      <w:r w:rsidRPr="008534F0">
        <w:rPr>
          <w:b/>
          <w:sz w:val="28"/>
          <w:szCs w:val="28"/>
        </w:rPr>
        <w:t>3.</w:t>
      </w:r>
      <w:r w:rsidR="006F6FEF" w:rsidRPr="008534F0">
        <w:rPr>
          <w:b/>
          <w:sz w:val="28"/>
          <w:szCs w:val="28"/>
        </w:rPr>
        <w:t> </w:t>
      </w:r>
      <w:r w:rsidRPr="008534F0">
        <w:rPr>
          <w:b/>
          <w:sz w:val="28"/>
          <w:szCs w:val="28"/>
        </w:rPr>
        <w:t>Туризм в контексте концепции устойчивого развития</w:t>
      </w:r>
    </w:p>
    <w:p w14:paraId="0AD90FFC" w14:textId="311B72E8" w:rsidR="00F27BE3" w:rsidRPr="008534F0" w:rsidRDefault="00F27BE3" w:rsidP="00A40EEA">
      <w:pPr>
        <w:spacing w:line="276" w:lineRule="auto"/>
        <w:jc w:val="both"/>
        <w:rPr>
          <w:sz w:val="28"/>
          <w:szCs w:val="28"/>
        </w:rPr>
      </w:pPr>
      <w:r w:rsidRPr="008534F0">
        <w:rPr>
          <w:sz w:val="28"/>
          <w:szCs w:val="28"/>
        </w:rPr>
        <w:t xml:space="preserve">Принципы устойчивого развития индустрии туризма и путешествий в XXI веке. Цели устойчивого развития индустрии туризма и путешествий в XXI веке. Повестка дня на XXI век для индустрии туризма и путешествий. </w:t>
      </w:r>
      <w:r w:rsidR="009061D6" w:rsidRPr="008534F0">
        <w:rPr>
          <w:sz w:val="28"/>
          <w:szCs w:val="28"/>
        </w:rPr>
        <w:t xml:space="preserve">Социальная ответственность как основа устойчивого развития индустрии туризма и путешествий в XXI веке. </w:t>
      </w:r>
      <w:r w:rsidRPr="008534F0">
        <w:rPr>
          <w:sz w:val="28"/>
          <w:szCs w:val="28"/>
        </w:rPr>
        <w:t>Приоритетные области деятельности государства и бизнеса. Устойчивый бизнес. Устойчивые дестинации.</w:t>
      </w:r>
    </w:p>
    <w:p w14:paraId="4446F88F" w14:textId="3F954B59" w:rsidR="00456DF2" w:rsidRPr="008534F0" w:rsidRDefault="00F27BE3" w:rsidP="00A40EEA">
      <w:pPr>
        <w:spacing w:line="276" w:lineRule="auto"/>
        <w:jc w:val="both"/>
        <w:rPr>
          <w:b/>
          <w:sz w:val="28"/>
          <w:szCs w:val="28"/>
        </w:rPr>
      </w:pPr>
      <w:r w:rsidRPr="008534F0">
        <w:rPr>
          <w:b/>
          <w:sz w:val="28"/>
          <w:szCs w:val="28"/>
        </w:rPr>
        <w:t>Тема</w:t>
      </w:r>
      <w:r w:rsidR="006F6FEF" w:rsidRPr="008534F0">
        <w:rPr>
          <w:b/>
          <w:sz w:val="28"/>
          <w:szCs w:val="28"/>
        </w:rPr>
        <w:t> </w:t>
      </w:r>
      <w:r w:rsidRPr="008534F0">
        <w:rPr>
          <w:b/>
          <w:sz w:val="28"/>
          <w:szCs w:val="28"/>
        </w:rPr>
        <w:t>4.</w:t>
      </w:r>
      <w:r w:rsidR="006F6FEF" w:rsidRPr="008534F0">
        <w:t> </w:t>
      </w:r>
      <w:r w:rsidR="00FE4209" w:rsidRPr="008534F0">
        <w:rPr>
          <w:b/>
          <w:sz w:val="28"/>
          <w:szCs w:val="28"/>
        </w:rPr>
        <w:t>Реализация принципов социально-ответственного развития в туризме</w:t>
      </w:r>
      <w:r w:rsidR="009061D6" w:rsidRPr="008534F0">
        <w:rPr>
          <w:b/>
          <w:sz w:val="28"/>
          <w:szCs w:val="28"/>
        </w:rPr>
        <w:t xml:space="preserve">. </w:t>
      </w:r>
    </w:p>
    <w:p w14:paraId="71BA60C2" w14:textId="77777777" w:rsidR="00FE4209" w:rsidRPr="008534F0" w:rsidRDefault="006E5AA9" w:rsidP="00A40EEA">
      <w:pPr>
        <w:spacing w:line="276" w:lineRule="auto"/>
        <w:jc w:val="both"/>
        <w:rPr>
          <w:sz w:val="28"/>
          <w:szCs w:val="28"/>
        </w:rPr>
      </w:pPr>
      <w:r w:rsidRPr="008534F0">
        <w:rPr>
          <w:sz w:val="28"/>
          <w:szCs w:val="28"/>
        </w:rPr>
        <w:t xml:space="preserve">Специфика, тенденции реализации концепции социально-ответственного развития в сфере туризма. </w:t>
      </w:r>
      <w:r w:rsidR="00FE4209" w:rsidRPr="008534F0">
        <w:rPr>
          <w:sz w:val="28"/>
          <w:szCs w:val="28"/>
        </w:rPr>
        <w:t xml:space="preserve">Инструменты и механизмы реализации принципов социально-ответственного развития в туризме. </w:t>
      </w:r>
      <w:r w:rsidRPr="008534F0">
        <w:rPr>
          <w:sz w:val="28"/>
          <w:szCs w:val="28"/>
        </w:rPr>
        <w:t xml:space="preserve">Методы регулирования </w:t>
      </w:r>
      <w:r w:rsidRPr="008534F0">
        <w:rPr>
          <w:sz w:val="28"/>
          <w:szCs w:val="28"/>
        </w:rPr>
        <w:lastRenderedPageBreak/>
        <w:t xml:space="preserve">социально ответственного туризма. Нефинансовая отчетность. </w:t>
      </w:r>
      <w:r w:rsidR="00FE4209" w:rsidRPr="008534F0">
        <w:rPr>
          <w:sz w:val="28"/>
          <w:szCs w:val="28"/>
        </w:rPr>
        <w:t>Государственно-частное партнерство.</w:t>
      </w:r>
      <w:r w:rsidRPr="008534F0">
        <w:rPr>
          <w:sz w:val="28"/>
          <w:szCs w:val="28"/>
        </w:rPr>
        <w:t xml:space="preserve"> Социальные программы в туризме: типы и инструменты реализации.</w:t>
      </w:r>
    </w:p>
    <w:p w14:paraId="161EF860" w14:textId="46C5B4D3" w:rsidR="00456DF2" w:rsidRPr="008534F0" w:rsidRDefault="00B61B37" w:rsidP="00A40EEA">
      <w:pPr>
        <w:spacing w:line="276" w:lineRule="auto"/>
        <w:jc w:val="both"/>
        <w:rPr>
          <w:b/>
          <w:spacing w:val="-4"/>
          <w:sz w:val="28"/>
          <w:szCs w:val="28"/>
        </w:rPr>
      </w:pPr>
      <w:r w:rsidRPr="008534F0">
        <w:rPr>
          <w:b/>
          <w:spacing w:val="-4"/>
          <w:sz w:val="28"/>
          <w:szCs w:val="28"/>
        </w:rPr>
        <w:t>Тема</w:t>
      </w:r>
      <w:r w:rsidR="006F6FEF" w:rsidRPr="008534F0">
        <w:rPr>
          <w:b/>
          <w:spacing w:val="-4"/>
          <w:sz w:val="28"/>
          <w:szCs w:val="28"/>
        </w:rPr>
        <w:t> </w:t>
      </w:r>
      <w:r w:rsidRPr="008534F0">
        <w:rPr>
          <w:b/>
          <w:spacing w:val="-4"/>
          <w:sz w:val="28"/>
          <w:szCs w:val="28"/>
        </w:rPr>
        <w:t>5</w:t>
      </w:r>
      <w:r w:rsidR="00FE7A8B" w:rsidRPr="008534F0">
        <w:rPr>
          <w:b/>
          <w:spacing w:val="-4"/>
          <w:sz w:val="28"/>
          <w:szCs w:val="28"/>
        </w:rPr>
        <w:t>.</w:t>
      </w:r>
      <w:r w:rsidR="006F6FEF" w:rsidRPr="008534F0">
        <w:rPr>
          <w:b/>
          <w:spacing w:val="-4"/>
          <w:sz w:val="28"/>
          <w:szCs w:val="28"/>
        </w:rPr>
        <w:t> </w:t>
      </w:r>
      <w:r w:rsidR="00FE7A8B" w:rsidRPr="008534F0">
        <w:rPr>
          <w:b/>
          <w:spacing w:val="-4"/>
          <w:sz w:val="28"/>
          <w:szCs w:val="28"/>
        </w:rPr>
        <w:t xml:space="preserve">Экологический </w:t>
      </w:r>
      <w:r w:rsidR="003D1E50" w:rsidRPr="008534F0">
        <w:rPr>
          <w:b/>
          <w:spacing w:val="-4"/>
          <w:sz w:val="28"/>
          <w:szCs w:val="28"/>
        </w:rPr>
        <w:t xml:space="preserve">и другие виды социально-ответственного </w:t>
      </w:r>
      <w:r w:rsidR="00FE7A8B" w:rsidRPr="008534F0">
        <w:rPr>
          <w:b/>
          <w:spacing w:val="-4"/>
          <w:sz w:val="28"/>
          <w:szCs w:val="28"/>
        </w:rPr>
        <w:t>туризм</w:t>
      </w:r>
      <w:r w:rsidR="003D1E50" w:rsidRPr="008534F0">
        <w:rPr>
          <w:b/>
          <w:spacing w:val="-4"/>
          <w:sz w:val="28"/>
          <w:szCs w:val="28"/>
        </w:rPr>
        <w:t>а</w:t>
      </w:r>
    </w:p>
    <w:p w14:paraId="3D2B4521" w14:textId="25145A82" w:rsidR="00FE7A8B" w:rsidRPr="008534F0" w:rsidRDefault="003D1E50" w:rsidP="00A40EEA">
      <w:pPr>
        <w:spacing w:line="276" w:lineRule="auto"/>
        <w:jc w:val="both"/>
        <w:rPr>
          <w:sz w:val="28"/>
          <w:szCs w:val="28"/>
        </w:rPr>
      </w:pPr>
      <w:r w:rsidRPr="008534F0">
        <w:rPr>
          <w:sz w:val="28"/>
          <w:szCs w:val="28"/>
        </w:rPr>
        <w:t xml:space="preserve">Виды социально-ответственного туризма. </w:t>
      </w:r>
      <w:r w:rsidR="00FE7A8B" w:rsidRPr="008534F0">
        <w:rPr>
          <w:sz w:val="28"/>
          <w:szCs w:val="28"/>
        </w:rPr>
        <w:t>Экологический туризм: понятие, задачи, принципы, социальная ответственность. Основные виды экологического туризма. 10 заповедей экотуриста.</w:t>
      </w:r>
      <w:r w:rsidR="00FE7A8B" w:rsidRPr="008534F0">
        <w:t xml:space="preserve"> </w:t>
      </w:r>
      <w:r w:rsidR="00FE7A8B" w:rsidRPr="008534F0">
        <w:rPr>
          <w:sz w:val="28"/>
          <w:szCs w:val="28"/>
        </w:rPr>
        <w:t xml:space="preserve">Особо охраняемые природные территории России как площадки для социально-ответственного экотуризма. </w:t>
      </w:r>
      <w:r w:rsidRPr="008534F0">
        <w:rPr>
          <w:sz w:val="28"/>
          <w:szCs w:val="28"/>
        </w:rPr>
        <w:t xml:space="preserve">Ресурсы и география экологического туризма. </w:t>
      </w:r>
      <w:r w:rsidR="000F553E" w:rsidRPr="008534F0">
        <w:rPr>
          <w:sz w:val="28"/>
          <w:szCs w:val="28"/>
        </w:rPr>
        <w:t xml:space="preserve">Всемирная сеть биосферных резерватов. </w:t>
      </w:r>
      <w:r w:rsidR="00FE7A8B" w:rsidRPr="008534F0">
        <w:rPr>
          <w:sz w:val="28"/>
          <w:szCs w:val="28"/>
        </w:rPr>
        <w:t>Характеристика тур</w:t>
      </w:r>
      <w:r w:rsidRPr="008534F0">
        <w:rPr>
          <w:sz w:val="28"/>
          <w:szCs w:val="28"/>
        </w:rPr>
        <w:t xml:space="preserve">истских </w:t>
      </w:r>
      <w:r w:rsidR="00FE7A8B" w:rsidRPr="008534F0">
        <w:rPr>
          <w:sz w:val="28"/>
          <w:szCs w:val="28"/>
        </w:rPr>
        <w:t xml:space="preserve">услуг и условий их предоставления. </w:t>
      </w:r>
    </w:p>
    <w:p w14:paraId="4007DD0D" w14:textId="7F3AE3D3" w:rsidR="00456DF2" w:rsidRPr="008534F0" w:rsidRDefault="00511DB6" w:rsidP="00A40EEA">
      <w:pPr>
        <w:spacing w:line="276" w:lineRule="auto"/>
        <w:jc w:val="both"/>
        <w:rPr>
          <w:b/>
          <w:sz w:val="28"/>
          <w:szCs w:val="28"/>
        </w:rPr>
      </w:pPr>
      <w:r w:rsidRPr="008534F0">
        <w:rPr>
          <w:b/>
          <w:sz w:val="28"/>
          <w:szCs w:val="28"/>
        </w:rPr>
        <w:t>Тема</w:t>
      </w:r>
      <w:r w:rsidR="006F6FEF" w:rsidRPr="008534F0">
        <w:rPr>
          <w:b/>
          <w:sz w:val="28"/>
          <w:szCs w:val="28"/>
        </w:rPr>
        <w:t> </w:t>
      </w:r>
      <w:r w:rsidRPr="008534F0">
        <w:rPr>
          <w:b/>
          <w:sz w:val="28"/>
          <w:szCs w:val="28"/>
        </w:rPr>
        <w:t>6.</w:t>
      </w:r>
      <w:r w:rsidR="006F6FEF" w:rsidRPr="008534F0">
        <w:rPr>
          <w:b/>
          <w:sz w:val="28"/>
          <w:szCs w:val="28"/>
        </w:rPr>
        <w:t> </w:t>
      </w:r>
      <w:r w:rsidR="002C7384" w:rsidRPr="008534F0">
        <w:rPr>
          <w:b/>
          <w:sz w:val="28"/>
          <w:szCs w:val="28"/>
        </w:rPr>
        <w:t>Сельский, активный</w:t>
      </w:r>
      <w:r w:rsidR="003D1E50" w:rsidRPr="008534F0">
        <w:rPr>
          <w:b/>
          <w:sz w:val="28"/>
          <w:szCs w:val="28"/>
        </w:rPr>
        <w:t>,</w:t>
      </w:r>
      <w:r w:rsidR="002C7384" w:rsidRPr="008534F0">
        <w:rPr>
          <w:b/>
          <w:sz w:val="28"/>
          <w:szCs w:val="28"/>
        </w:rPr>
        <w:t xml:space="preserve"> самодеятельный </w:t>
      </w:r>
      <w:r w:rsidR="003D1E50" w:rsidRPr="008534F0">
        <w:rPr>
          <w:b/>
          <w:sz w:val="28"/>
          <w:szCs w:val="28"/>
        </w:rPr>
        <w:t>и другие виды социально-ответственного туризма</w:t>
      </w:r>
    </w:p>
    <w:p w14:paraId="08B8224E" w14:textId="0796F793" w:rsidR="00511DB6" w:rsidRPr="008534F0" w:rsidRDefault="00A67C35" w:rsidP="00A40EEA">
      <w:pPr>
        <w:spacing w:line="276" w:lineRule="auto"/>
        <w:jc w:val="both"/>
        <w:rPr>
          <w:sz w:val="28"/>
          <w:szCs w:val="28"/>
        </w:rPr>
      </w:pPr>
      <w:r w:rsidRPr="008534F0">
        <w:rPr>
          <w:sz w:val="28"/>
          <w:szCs w:val="28"/>
        </w:rPr>
        <w:t xml:space="preserve">Виды социально-ответственного туризма. </w:t>
      </w:r>
      <w:r w:rsidR="009D2BF3" w:rsidRPr="008534F0">
        <w:rPr>
          <w:sz w:val="28"/>
          <w:szCs w:val="28"/>
        </w:rPr>
        <w:t>Сельский туризм: понятие, принципы</w:t>
      </w:r>
      <w:r w:rsidR="00E201A3" w:rsidRPr="008534F0">
        <w:rPr>
          <w:sz w:val="28"/>
          <w:szCs w:val="28"/>
        </w:rPr>
        <w:t>, виды. Условия</w:t>
      </w:r>
      <w:r w:rsidRPr="008534F0">
        <w:rPr>
          <w:sz w:val="28"/>
          <w:szCs w:val="28"/>
        </w:rPr>
        <w:t xml:space="preserve"> и</w:t>
      </w:r>
      <w:r w:rsidR="00E201A3" w:rsidRPr="008534F0">
        <w:rPr>
          <w:sz w:val="28"/>
          <w:szCs w:val="28"/>
        </w:rPr>
        <w:t xml:space="preserve"> признаки </w:t>
      </w:r>
      <w:r w:rsidRPr="008534F0">
        <w:rPr>
          <w:sz w:val="28"/>
          <w:szCs w:val="28"/>
        </w:rPr>
        <w:t xml:space="preserve">социально ответственного развития </w:t>
      </w:r>
      <w:r w:rsidR="00E201A3" w:rsidRPr="008534F0">
        <w:rPr>
          <w:sz w:val="28"/>
          <w:szCs w:val="28"/>
        </w:rPr>
        <w:t>сельского туризма</w:t>
      </w:r>
      <w:r w:rsidR="00C95450" w:rsidRPr="008534F0">
        <w:rPr>
          <w:sz w:val="28"/>
          <w:szCs w:val="28"/>
        </w:rPr>
        <w:t>.</w:t>
      </w:r>
      <w:r w:rsidR="00E67F05" w:rsidRPr="008534F0">
        <w:rPr>
          <w:sz w:val="28"/>
          <w:szCs w:val="28"/>
        </w:rPr>
        <w:t xml:space="preserve"> </w:t>
      </w:r>
      <w:r w:rsidR="00C95450" w:rsidRPr="008534F0">
        <w:rPr>
          <w:sz w:val="28"/>
          <w:szCs w:val="28"/>
        </w:rPr>
        <w:t>Основные этапы развития сельского туризма в России</w:t>
      </w:r>
      <w:r w:rsidR="00E67F05" w:rsidRPr="008534F0">
        <w:rPr>
          <w:sz w:val="28"/>
          <w:szCs w:val="28"/>
        </w:rPr>
        <w:t>.</w:t>
      </w:r>
      <w:r w:rsidR="00204FEB" w:rsidRPr="008534F0">
        <w:rPr>
          <w:sz w:val="28"/>
          <w:szCs w:val="28"/>
        </w:rPr>
        <w:t xml:space="preserve"> Активный туризм: понятие и виды.</w:t>
      </w:r>
      <w:r w:rsidR="00E84925" w:rsidRPr="008534F0">
        <w:rPr>
          <w:sz w:val="28"/>
          <w:szCs w:val="28"/>
        </w:rPr>
        <w:t xml:space="preserve"> </w:t>
      </w:r>
      <w:r w:rsidRPr="008534F0">
        <w:rPr>
          <w:sz w:val="28"/>
          <w:szCs w:val="28"/>
        </w:rPr>
        <w:t xml:space="preserve">Условия и признаки социально ответственного развития активного туризма. </w:t>
      </w:r>
      <w:r w:rsidR="00E84925" w:rsidRPr="008534F0">
        <w:rPr>
          <w:sz w:val="28"/>
          <w:szCs w:val="28"/>
        </w:rPr>
        <w:t>Самодеятельный туризм: специфика, проблемы и перспективы.</w:t>
      </w:r>
      <w:r w:rsidRPr="008534F0">
        <w:rPr>
          <w:sz w:val="28"/>
          <w:szCs w:val="28"/>
        </w:rPr>
        <w:t xml:space="preserve"> Условия и признаки социально ответственного развития самодеятельного туризма.</w:t>
      </w:r>
    </w:p>
    <w:p w14:paraId="1B08B100" w14:textId="2E4890DA" w:rsidR="00511DB6" w:rsidRPr="008534F0" w:rsidRDefault="00511DB6" w:rsidP="00A40EEA">
      <w:pPr>
        <w:spacing w:line="276" w:lineRule="auto"/>
        <w:jc w:val="both"/>
        <w:rPr>
          <w:b/>
          <w:spacing w:val="-4"/>
          <w:sz w:val="28"/>
          <w:szCs w:val="28"/>
          <w:bdr w:val="none" w:sz="0" w:space="0" w:color="auto" w:frame="1"/>
        </w:rPr>
      </w:pPr>
      <w:r w:rsidRPr="008534F0">
        <w:rPr>
          <w:b/>
          <w:spacing w:val="-4"/>
          <w:sz w:val="28"/>
          <w:szCs w:val="28"/>
          <w:bdr w:val="none" w:sz="0" w:space="0" w:color="auto" w:frame="1"/>
        </w:rPr>
        <w:t>Тема</w:t>
      </w:r>
      <w:r w:rsidR="006F6FEF" w:rsidRPr="008534F0">
        <w:rPr>
          <w:b/>
          <w:spacing w:val="-4"/>
          <w:sz w:val="28"/>
          <w:szCs w:val="28"/>
          <w:bdr w:val="none" w:sz="0" w:space="0" w:color="auto" w:frame="1"/>
        </w:rPr>
        <w:t> </w:t>
      </w:r>
      <w:r w:rsidRPr="008534F0">
        <w:rPr>
          <w:b/>
          <w:spacing w:val="-4"/>
          <w:sz w:val="28"/>
          <w:szCs w:val="28"/>
          <w:bdr w:val="none" w:sz="0" w:space="0" w:color="auto" w:frame="1"/>
        </w:rPr>
        <w:t>7.</w:t>
      </w:r>
      <w:r w:rsidR="006F6FEF" w:rsidRPr="008534F0">
        <w:rPr>
          <w:b/>
          <w:spacing w:val="-4"/>
          <w:sz w:val="28"/>
          <w:szCs w:val="28"/>
          <w:bdr w:val="none" w:sz="0" w:space="0" w:color="auto" w:frame="1"/>
        </w:rPr>
        <w:t> </w:t>
      </w:r>
      <w:r w:rsidRPr="008534F0">
        <w:rPr>
          <w:b/>
          <w:spacing w:val="-4"/>
          <w:sz w:val="28"/>
          <w:szCs w:val="28"/>
          <w:bdr w:val="none" w:sz="0" w:space="0" w:color="auto" w:frame="1"/>
        </w:rPr>
        <w:t xml:space="preserve">Разработка стратегий </w:t>
      </w:r>
      <w:bookmarkStart w:id="2" w:name="_Hlk11919216"/>
      <w:r w:rsidRPr="008534F0">
        <w:rPr>
          <w:b/>
          <w:spacing w:val="-4"/>
          <w:sz w:val="28"/>
          <w:szCs w:val="28"/>
          <w:bdr w:val="none" w:sz="0" w:space="0" w:color="auto" w:frame="1"/>
        </w:rPr>
        <w:t xml:space="preserve">социально-ответственного </w:t>
      </w:r>
      <w:bookmarkEnd w:id="2"/>
      <w:r w:rsidRPr="008534F0">
        <w:rPr>
          <w:b/>
          <w:spacing w:val="-4"/>
          <w:sz w:val="28"/>
          <w:szCs w:val="28"/>
          <w:bdr w:val="none" w:sz="0" w:space="0" w:color="auto" w:frame="1"/>
        </w:rPr>
        <w:t>развития туризма</w:t>
      </w:r>
    </w:p>
    <w:p w14:paraId="377B1C5A" w14:textId="77777777" w:rsidR="000F553E" w:rsidRPr="008534F0" w:rsidRDefault="001D3E33" w:rsidP="00A40EEA">
      <w:pPr>
        <w:spacing w:line="276" w:lineRule="auto"/>
        <w:jc w:val="both"/>
        <w:rPr>
          <w:sz w:val="28"/>
          <w:szCs w:val="28"/>
          <w:bdr w:val="none" w:sz="0" w:space="0" w:color="auto" w:frame="1"/>
        </w:rPr>
      </w:pPr>
      <w:r w:rsidRPr="008534F0">
        <w:rPr>
          <w:sz w:val="28"/>
          <w:szCs w:val="28"/>
          <w:bdr w:val="none" w:sz="0" w:space="0" w:color="auto" w:frame="1"/>
        </w:rPr>
        <w:t>Экологическая сертификация: общая характеристика, виды, системы, роль в повышении социальной ответственности туризма</w:t>
      </w:r>
      <w:r w:rsidR="00662AEA" w:rsidRPr="008534F0">
        <w:rPr>
          <w:sz w:val="28"/>
          <w:szCs w:val="28"/>
          <w:bdr w:val="none" w:sz="0" w:space="0" w:color="auto" w:frame="1"/>
        </w:rPr>
        <w:t xml:space="preserve">. </w:t>
      </w:r>
      <w:r w:rsidR="00511DB6" w:rsidRPr="008534F0">
        <w:rPr>
          <w:sz w:val="28"/>
          <w:szCs w:val="28"/>
          <w:bdr w:val="none" w:sz="0" w:space="0" w:color="auto" w:frame="1"/>
        </w:rPr>
        <w:t>Эколого-экономическая оценка рекреационных ресурсов</w:t>
      </w:r>
      <w:r w:rsidR="000F553E" w:rsidRPr="008534F0">
        <w:t xml:space="preserve"> </w:t>
      </w:r>
      <w:r w:rsidR="000F553E" w:rsidRPr="008534F0">
        <w:rPr>
          <w:sz w:val="28"/>
          <w:szCs w:val="28"/>
          <w:bdr w:val="none" w:sz="0" w:space="0" w:color="auto" w:frame="1"/>
        </w:rPr>
        <w:t>в системе регулирования социальной ответственности туризма.</w:t>
      </w:r>
      <w:r w:rsidR="00511DB6" w:rsidRPr="008534F0">
        <w:rPr>
          <w:sz w:val="28"/>
          <w:szCs w:val="28"/>
          <w:bdr w:val="none" w:sz="0" w:space="0" w:color="auto" w:frame="1"/>
        </w:rPr>
        <w:t xml:space="preserve"> Экологический менеджмент как инструмент реализации концепции социально-ответственного развития туризма. </w:t>
      </w:r>
      <w:r w:rsidR="000F553E" w:rsidRPr="008534F0">
        <w:rPr>
          <w:sz w:val="28"/>
          <w:szCs w:val="28"/>
          <w:bdr w:val="none" w:sz="0" w:space="0" w:color="auto" w:frame="1"/>
        </w:rPr>
        <w:t>Стратегия социально-ответственного развития туризма.</w:t>
      </w:r>
    </w:p>
    <w:p w14:paraId="08FB69E3" w14:textId="42E6E16C" w:rsidR="00FE7A8B" w:rsidRPr="008534F0" w:rsidRDefault="00FE7A8B" w:rsidP="00A40EEA">
      <w:pPr>
        <w:spacing w:line="276" w:lineRule="auto"/>
        <w:jc w:val="both"/>
        <w:rPr>
          <w:b/>
          <w:sz w:val="28"/>
          <w:szCs w:val="28"/>
        </w:rPr>
      </w:pPr>
      <w:r w:rsidRPr="008534F0">
        <w:rPr>
          <w:b/>
          <w:sz w:val="28"/>
          <w:szCs w:val="28"/>
          <w:bdr w:val="none" w:sz="0" w:space="0" w:color="auto" w:frame="1"/>
        </w:rPr>
        <w:t>Тема</w:t>
      </w:r>
      <w:r w:rsidR="006F6FEF" w:rsidRPr="008534F0">
        <w:rPr>
          <w:b/>
          <w:sz w:val="28"/>
          <w:szCs w:val="28"/>
          <w:bdr w:val="none" w:sz="0" w:space="0" w:color="auto" w:frame="1"/>
        </w:rPr>
        <w:t> </w:t>
      </w:r>
      <w:r w:rsidR="00511DB6" w:rsidRPr="008534F0">
        <w:rPr>
          <w:b/>
          <w:sz w:val="28"/>
          <w:szCs w:val="28"/>
          <w:bdr w:val="none" w:sz="0" w:space="0" w:color="auto" w:frame="1"/>
        </w:rPr>
        <w:t>8.</w:t>
      </w:r>
      <w:r w:rsidR="006F6FEF" w:rsidRPr="008534F0">
        <w:rPr>
          <w:b/>
          <w:sz w:val="28"/>
          <w:szCs w:val="28"/>
          <w:bdr w:val="none" w:sz="0" w:space="0" w:color="auto" w:frame="1"/>
        </w:rPr>
        <w:t> </w:t>
      </w:r>
      <w:r w:rsidRPr="008534F0">
        <w:rPr>
          <w:b/>
          <w:sz w:val="28"/>
          <w:szCs w:val="28"/>
          <w:bdr w:val="none" w:sz="0" w:space="0" w:color="auto" w:frame="1"/>
        </w:rPr>
        <w:t>Международный опыт в области социально-ответственного туризма</w:t>
      </w:r>
    </w:p>
    <w:p w14:paraId="3019DDFE" w14:textId="77777777" w:rsidR="00DC1434" w:rsidRPr="008534F0" w:rsidRDefault="00FE7A8B" w:rsidP="00A40EEA">
      <w:pPr>
        <w:spacing w:line="276" w:lineRule="auto"/>
        <w:jc w:val="both"/>
        <w:rPr>
          <w:sz w:val="28"/>
          <w:szCs w:val="28"/>
        </w:rPr>
      </w:pPr>
      <w:r w:rsidRPr="008534F0">
        <w:rPr>
          <w:sz w:val="28"/>
          <w:szCs w:val="28"/>
        </w:rPr>
        <w:t xml:space="preserve">Международный опыт в области социально-ответственного развития туризма на различных уровнях, лучшие практики устойчивого туризма. </w:t>
      </w:r>
      <w:r w:rsidR="00F47E6F" w:rsidRPr="008534F0">
        <w:rPr>
          <w:sz w:val="28"/>
          <w:szCs w:val="28"/>
        </w:rPr>
        <w:t xml:space="preserve">Роль ЮНЕСКО в развитии социально-ответственного туризма. </w:t>
      </w:r>
      <w:r w:rsidR="00511DB6" w:rsidRPr="008534F0">
        <w:rPr>
          <w:sz w:val="28"/>
          <w:szCs w:val="28"/>
        </w:rPr>
        <w:t>Зеленые маршруты и экологические тропы</w:t>
      </w:r>
      <w:r w:rsidR="003861E8" w:rsidRPr="008534F0">
        <w:rPr>
          <w:sz w:val="28"/>
          <w:szCs w:val="28"/>
        </w:rPr>
        <w:t xml:space="preserve">, модели сельского туризма </w:t>
      </w:r>
      <w:r w:rsidR="00511DB6" w:rsidRPr="008534F0">
        <w:rPr>
          <w:sz w:val="28"/>
          <w:szCs w:val="28"/>
        </w:rPr>
        <w:t>как лучшие практики социально-ответственного туризма в России и за рубежом.</w:t>
      </w:r>
      <w:r w:rsidR="00511DB6" w:rsidRPr="008534F0">
        <w:t xml:space="preserve"> </w:t>
      </w:r>
      <w:r w:rsidR="00511DB6" w:rsidRPr="008534F0">
        <w:rPr>
          <w:sz w:val="28"/>
          <w:szCs w:val="28"/>
        </w:rPr>
        <w:t>Безопасность и ответственность за туристские услуги.</w:t>
      </w:r>
    </w:p>
    <w:p w14:paraId="36940538" w14:textId="77777777" w:rsidR="006F6FEF" w:rsidRPr="008534F0" w:rsidRDefault="006F6FEF" w:rsidP="00A40EEA">
      <w:pPr>
        <w:spacing w:line="276" w:lineRule="auto"/>
        <w:rPr>
          <w:b/>
          <w:sz w:val="28"/>
          <w:szCs w:val="28"/>
        </w:rPr>
      </w:pPr>
      <w:r w:rsidRPr="008534F0">
        <w:rPr>
          <w:b/>
          <w:sz w:val="28"/>
          <w:szCs w:val="28"/>
        </w:rPr>
        <w:br w:type="page"/>
      </w:r>
    </w:p>
    <w:p w14:paraId="6B661969" w14:textId="348FEEF6" w:rsidR="00DE475E" w:rsidRPr="008534F0" w:rsidRDefault="00CF3669" w:rsidP="006F6FEF">
      <w:pPr>
        <w:spacing w:before="100" w:beforeAutospacing="1" w:after="100" w:afterAutospacing="1" w:line="360" w:lineRule="auto"/>
        <w:jc w:val="both"/>
        <w:rPr>
          <w:b/>
          <w:sz w:val="28"/>
          <w:szCs w:val="28"/>
        </w:rPr>
      </w:pPr>
      <w:r w:rsidRPr="008534F0">
        <w:rPr>
          <w:b/>
          <w:sz w:val="28"/>
          <w:szCs w:val="28"/>
        </w:rPr>
        <w:lastRenderedPageBreak/>
        <w:t>5.2.</w:t>
      </w:r>
      <w:r w:rsidR="006F6FEF" w:rsidRPr="008534F0">
        <w:rPr>
          <w:b/>
          <w:sz w:val="28"/>
          <w:szCs w:val="28"/>
        </w:rPr>
        <w:t> </w:t>
      </w:r>
      <w:r w:rsidRPr="008534F0">
        <w:rPr>
          <w:b/>
          <w:sz w:val="28"/>
          <w:szCs w:val="28"/>
        </w:rPr>
        <w:t>Учебно-</w:t>
      </w:r>
      <w:r w:rsidR="00DE475E" w:rsidRPr="008534F0">
        <w:rPr>
          <w:b/>
          <w:bCs/>
          <w:sz w:val="28"/>
          <w:szCs w:val="28"/>
        </w:rPr>
        <w:t>тематический</w:t>
      </w:r>
      <w:r w:rsidR="00DE475E" w:rsidRPr="008534F0">
        <w:rPr>
          <w:b/>
          <w:sz w:val="28"/>
          <w:szCs w:val="28"/>
        </w:rPr>
        <w:t xml:space="preserve"> план</w:t>
      </w:r>
    </w:p>
    <w:p w14:paraId="101A3739" w14:textId="2E62BD62" w:rsidR="00DE475E" w:rsidRPr="008534F0" w:rsidRDefault="00DE475E" w:rsidP="006F6FEF">
      <w:pPr>
        <w:spacing w:line="360" w:lineRule="auto"/>
        <w:jc w:val="both"/>
        <w:rPr>
          <w:sz w:val="28"/>
          <w:szCs w:val="28"/>
        </w:rPr>
      </w:pPr>
      <w:r w:rsidRPr="008534F0">
        <w:rPr>
          <w:sz w:val="28"/>
          <w:szCs w:val="28"/>
        </w:rPr>
        <w:t>Информация представляется в табличной форме.</w:t>
      </w:r>
    </w:p>
    <w:p w14:paraId="133E7539" w14:textId="03950975" w:rsidR="006F6FEF" w:rsidRPr="008534F0" w:rsidRDefault="006F6FEF" w:rsidP="006F6FEF">
      <w:pPr>
        <w:tabs>
          <w:tab w:val="right" w:pos="851"/>
          <w:tab w:val="left" w:pos="3915"/>
          <w:tab w:val="right" w:pos="9355"/>
        </w:tabs>
        <w:spacing w:line="360" w:lineRule="auto"/>
        <w:ind w:firstLine="709"/>
        <w:jc w:val="right"/>
        <w:rPr>
          <w:sz w:val="28"/>
          <w:szCs w:val="28"/>
        </w:rPr>
      </w:pPr>
      <w:r w:rsidRPr="008534F0">
        <w:rPr>
          <w:sz w:val="28"/>
          <w:szCs w:val="28"/>
        </w:rPr>
        <w:t>Таблица 3</w:t>
      </w:r>
    </w:p>
    <w:p w14:paraId="243A8EB3" w14:textId="407996E8" w:rsidR="00B44108" w:rsidRPr="008534F0" w:rsidRDefault="006F6FEF" w:rsidP="006F6FEF">
      <w:pPr>
        <w:tabs>
          <w:tab w:val="left" w:pos="3915"/>
          <w:tab w:val="right" w:pos="9355"/>
        </w:tabs>
        <w:spacing w:line="360" w:lineRule="auto"/>
        <w:jc w:val="center"/>
        <w:rPr>
          <w:sz w:val="28"/>
          <w:szCs w:val="28"/>
        </w:rPr>
      </w:pPr>
      <w:r w:rsidRPr="008534F0">
        <w:rPr>
          <w:sz w:val="28"/>
          <w:szCs w:val="28"/>
        </w:rPr>
        <w:t>очная форма обучения / очно-заочная форма обучения</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54"/>
        <w:gridCol w:w="2976"/>
        <w:gridCol w:w="851"/>
        <w:gridCol w:w="709"/>
        <w:gridCol w:w="708"/>
        <w:gridCol w:w="1341"/>
        <w:gridCol w:w="1142"/>
        <w:gridCol w:w="1203"/>
      </w:tblGrid>
      <w:tr w:rsidR="008534F0" w:rsidRPr="008534F0" w14:paraId="7BCD739D" w14:textId="77777777" w:rsidTr="005A18A2">
        <w:trPr>
          <w:trHeight w:val="478"/>
        </w:trPr>
        <w:tc>
          <w:tcPr>
            <w:tcW w:w="454" w:type="dxa"/>
            <w:vMerge w:val="restart"/>
            <w:vAlign w:val="center"/>
          </w:tcPr>
          <w:p w14:paraId="7C29F780" w14:textId="77777777" w:rsidR="00CC1D36" w:rsidRPr="008534F0" w:rsidRDefault="00CC1D36" w:rsidP="005A18A2">
            <w:pPr>
              <w:jc w:val="center"/>
              <w:rPr>
                <w:bCs/>
              </w:rPr>
            </w:pPr>
            <w:r w:rsidRPr="008534F0">
              <w:rPr>
                <w:bCs/>
              </w:rPr>
              <w:t>№</w:t>
            </w:r>
          </w:p>
          <w:p w14:paraId="17F63C03" w14:textId="7108EF9E" w:rsidR="00CC1D36" w:rsidRPr="008534F0" w:rsidRDefault="00CC1D36" w:rsidP="005A18A2">
            <w:pPr>
              <w:jc w:val="center"/>
              <w:rPr>
                <w:bCs/>
              </w:rPr>
            </w:pPr>
            <w:r w:rsidRPr="008534F0">
              <w:rPr>
                <w:bCs/>
              </w:rPr>
              <w:t>п/п</w:t>
            </w:r>
          </w:p>
        </w:tc>
        <w:tc>
          <w:tcPr>
            <w:tcW w:w="2976" w:type="dxa"/>
            <w:vMerge w:val="restart"/>
            <w:vAlign w:val="center"/>
          </w:tcPr>
          <w:p w14:paraId="5C690E96" w14:textId="6FA6E6F7" w:rsidR="00CC1D36" w:rsidRPr="008534F0" w:rsidRDefault="00CC1D36" w:rsidP="005A18A2">
            <w:pPr>
              <w:jc w:val="center"/>
              <w:rPr>
                <w:bCs/>
                <w:bdr w:val="none" w:sz="0" w:space="0" w:color="auto" w:frame="1"/>
              </w:rPr>
            </w:pPr>
            <w:r w:rsidRPr="008534F0">
              <w:rPr>
                <w:bCs/>
              </w:rPr>
              <w:t>Наименование раздела и темы дисциплины</w:t>
            </w:r>
          </w:p>
        </w:tc>
        <w:tc>
          <w:tcPr>
            <w:tcW w:w="851" w:type="dxa"/>
            <w:vMerge w:val="restart"/>
            <w:vAlign w:val="center"/>
          </w:tcPr>
          <w:p w14:paraId="456185FB" w14:textId="2D9B1216" w:rsidR="00CC1D36" w:rsidRPr="008534F0" w:rsidRDefault="00CC1D36" w:rsidP="005A18A2">
            <w:pPr>
              <w:pStyle w:val="33"/>
              <w:jc w:val="center"/>
              <w:rPr>
                <w:bCs/>
                <w:sz w:val="24"/>
                <w:szCs w:val="24"/>
                <w:lang w:val="ru-RU"/>
              </w:rPr>
            </w:pPr>
            <w:r w:rsidRPr="008534F0">
              <w:rPr>
                <w:bCs/>
                <w:sz w:val="24"/>
                <w:szCs w:val="24"/>
              </w:rPr>
              <w:t>Всего (часов)</w:t>
            </w:r>
          </w:p>
        </w:tc>
        <w:tc>
          <w:tcPr>
            <w:tcW w:w="3900" w:type="dxa"/>
            <w:gridSpan w:val="4"/>
            <w:tcBorders>
              <w:bottom w:val="single" w:sz="4" w:space="0" w:color="auto"/>
            </w:tcBorders>
            <w:vAlign w:val="center"/>
          </w:tcPr>
          <w:p w14:paraId="4D743034" w14:textId="006EE18D" w:rsidR="00CC1D36" w:rsidRPr="008534F0" w:rsidRDefault="00CC1D36" w:rsidP="005A18A2">
            <w:pPr>
              <w:pBdr>
                <w:bottom w:val="single" w:sz="4" w:space="1" w:color="auto"/>
              </w:pBdr>
              <w:ind w:left="-288" w:right="-108"/>
              <w:jc w:val="center"/>
              <w:rPr>
                <w:bCs/>
              </w:rPr>
            </w:pPr>
            <w:r w:rsidRPr="008534F0">
              <w:rPr>
                <w:bCs/>
              </w:rPr>
              <w:t>Трудоёмкость в часах</w:t>
            </w:r>
          </w:p>
          <w:p w14:paraId="719AC040" w14:textId="7D6A2762" w:rsidR="00CC1D36" w:rsidRPr="008534F0" w:rsidRDefault="00CC1D36" w:rsidP="005A18A2">
            <w:pPr>
              <w:ind w:right="146"/>
              <w:jc w:val="center"/>
              <w:rPr>
                <w:bCs/>
              </w:rPr>
            </w:pPr>
            <w:r w:rsidRPr="008534F0">
              <w:rPr>
                <w:bCs/>
              </w:rPr>
              <w:t>Аудиторная работа</w:t>
            </w:r>
          </w:p>
        </w:tc>
        <w:tc>
          <w:tcPr>
            <w:tcW w:w="1203" w:type="dxa"/>
            <w:vMerge w:val="restart"/>
            <w:vAlign w:val="center"/>
          </w:tcPr>
          <w:p w14:paraId="58CE422C" w14:textId="618F4206" w:rsidR="00CC1D36" w:rsidRPr="008534F0" w:rsidRDefault="00CC1D36" w:rsidP="005A18A2">
            <w:pPr>
              <w:jc w:val="center"/>
              <w:rPr>
                <w:bCs/>
              </w:rPr>
            </w:pPr>
            <w:r w:rsidRPr="008534F0">
              <w:rPr>
                <w:bCs/>
              </w:rPr>
              <w:t>Формы текущего контроля</w:t>
            </w:r>
          </w:p>
        </w:tc>
      </w:tr>
      <w:tr w:rsidR="008534F0" w:rsidRPr="008534F0" w14:paraId="19C05D1A" w14:textId="77777777" w:rsidTr="005A18A2">
        <w:trPr>
          <w:trHeight w:val="478"/>
        </w:trPr>
        <w:tc>
          <w:tcPr>
            <w:tcW w:w="454" w:type="dxa"/>
            <w:vMerge/>
          </w:tcPr>
          <w:p w14:paraId="191BC19E" w14:textId="77777777" w:rsidR="00CC1D36" w:rsidRPr="008534F0" w:rsidRDefault="00CC1D36" w:rsidP="00CC1D36">
            <w:pPr>
              <w:jc w:val="center"/>
            </w:pPr>
          </w:p>
        </w:tc>
        <w:tc>
          <w:tcPr>
            <w:tcW w:w="2976" w:type="dxa"/>
            <w:vMerge/>
          </w:tcPr>
          <w:p w14:paraId="58DF9ACC" w14:textId="77777777" w:rsidR="00CC1D36" w:rsidRPr="008534F0" w:rsidRDefault="00CC1D36" w:rsidP="00CC1D36">
            <w:pPr>
              <w:rPr>
                <w:bdr w:val="none" w:sz="0" w:space="0" w:color="auto" w:frame="1"/>
              </w:rPr>
            </w:pPr>
          </w:p>
        </w:tc>
        <w:tc>
          <w:tcPr>
            <w:tcW w:w="851" w:type="dxa"/>
            <w:vMerge/>
            <w:vAlign w:val="center"/>
          </w:tcPr>
          <w:p w14:paraId="15425A21" w14:textId="77777777" w:rsidR="00CC1D36" w:rsidRPr="008534F0" w:rsidRDefault="00CC1D36" w:rsidP="00CC1D36">
            <w:pPr>
              <w:pStyle w:val="33"/>
              <w:jc w:val="center"/>
              <w:rPr>
                <w:sz w:val="24"/>
                <w:szCs w:val="24"/>
                <w:lang w:val="ru-RU"/>
              </w:rPr>
            </w:pPr>
          </w:p>
        </w:tc>
        <w:tc>
          <w:tcPr>
            <w:tcW w:w="709" w:type="dxa"/>
            <w:tcBorders>
              <w:top w:val="single" w:sz="4" w:space="0" w:color="auto"/>
            </w:tcBorders>
            <w:vAlign w:val="center"/>
          </w:tcPr>
          <w:p w14:paraId="2D886B8C" w14:textId="2381C65E" w:rsidR="00CC1D36" w:rsidRPr="008534F0" w:rsidRDefault="00CC1D36" w:rsidP="00CC1D36">
            <w:pPr>
              <w:jc w:val="center"/>
            </w:pPr>
            <w:r w:rsidRPr="008534F0">
              <w:t>Общая</w:t>
            </w:r>
          </w:p>
        </w:tc>
        <w:tc>
          <w:tcPr>
            <w:tcW w:w="708" w:type="dxa"/>
            <w:tcBorders>
              <w:top w:val="single" w:sz="4" w:space="0" w:color="auto"/>
            </w:tcBorders>
            <w:vAlign w:val="center"/>
          </w:tcPr>
          <w:p w14:paraId="65929F3E" w14:textId="3E1CC668" w:rsidR="00CC1D36" w:rsidRPr="008534F0" w:rsidRDefault="00CC1D36" w:rsidP="00CC1D36">
            <w:pPr>
              <w:jc w:val="center"/>
            </w:pPr>
            <w:r w:rsidRPr="008534F0">
              <w:t>Лекции</w:t>
            </w:r>
          </w:p>
        </w:tc>
        <w:tc>
          <w:tcPr>
            <w:tcW w:w="1341" w:type="dxa"/>
            <w:tcBorders>
              <w:top w:val="single" w:sz="4" w:space="0" w:color="auto"/>
            </w:tcBorders>
            <w:vAlign w:val="center"/>
          </w:tcPr>
          <w:p w14:paraId="44F3EF01" w14:textId="70F467F5" w:rsidR="00CC1D36" w:rsidRPr="008534F0" w:rsidRDefault="00CC1D36" w:rsidP="00CC1D36">
            <w:pPr>
              <w:ind w:right="146" w:firstLine="91"/>
              <w:jc w:val="center"/>
            </w:pPr>
            <w:r w:rsidRPr="008534F0">
              <w:t>Практич. и семинар. занятия</w:t>
            </w:r>
          </w:p>
        </w:tc>
        <w:tc>
          <w:tcPr>
            <w:tcW w:w="1142" w:type="dxa"/>
            <w:tcBorders>
              <w:top w:val="single" w:sz="4" w:space="0" w:color="auto"/>
            </w:tcBorders>
            <w:vAlign w:val="center"/>
          </w:tcPr>
          <w:p w14:paraId="5D24DF44" w14:textId="6B451C96" w:rsidR="00CC1D36" w:rsidRPr="008534F0" w:rsidRDefault="00CC1D36" w:rsidP="00CC1D36">
            <w:pPr>
              <w:ind w:left="72" w:right="146" w:hanging="19"/>
              <w:jc w:val="center"/>
            </w:pPr>
            <w:r w:rsidRPr="008534F0">
              <w:rPr>
                <w:bCs/>
              </w:rPr>
              <w:t>Самостоятельная работа</w:t>
            </w:r>
          </w:p>
        </w:tc>
        <w:tc>
          <w:tcPr>
            <w:tcW w:w="1203" w:type="dxa"/>
            <w:vMerge/>
            <w:vAlign w:val="center"/>
          </w:tcPr>
          <w:p w14:paraId="6A960EBD" w14:textId="77777777" w:rsidR="00CC1D36" w:rsidRPr="008534F0" w:rsidRDefault="00CC1D36" w:rsidP="00CC1D36">
            <w:pPr>
              <w:ind w:right="146" w:hanging="70"/>
              <w:jc w:val="center"/>
            </w:pPr>
          </w:p>
        </w:tc>
      </w:tr>
      <w:tr w:rsidR="008534F0" w:rsidRPr="008534F0" w14:paraId="095E1B97" w14:textId="77777777" w:rsidTr="005A18A2">
        <w:trPr>
          <w:trHeight w:val="478"/>
        </w:trPr>
        <w:tc>
          <w:tcPr>
            <w:tcW w:w="454" w:type="dxa"/>
            <w:vAlign w:val="center"/>
          </w:tcPr>
          <w:p w14:paraId="35B9F0FB" w14:textId="77777777" w:rsidR="00CC1D36" w:rsidRPr="008534F0" w:rsidRDefault="00CC1D36" w:rsidP="00CC1D36">
            <w:pPr>
              <w:jc w:val="center"/>
            </w:pPr>
            <w:r w:rsidRPr="008534F0">
              <w:t>1</w:t>
            </w:r>
          </w:p>
        </w:tc>
        <w:tc>
          <w:tcPr>
            <w:tcW w:w="2976" w:type="dxa"/>
          </w:tcPr>
          <w:p w14:paraId="00A1B2B1" w14:textId="4061FEC9" w:rsidR="00CC1D36" w:rsidRPr="008534F0" w:rsidRDefault="00CC1D36" w:rsidP="00CC1D36">
            <w:pPr>
              <w:rPr>
                <w:bdr w:val="none" w:sz="0" w:space="0" w:color="auto" w:frame="1"/>
              </w:rPr>
            </w:pPr>
            <w:r w:rsidRPr="008534F0">
              <w:rPr>
                <w:bdr w:val="none" w:sz="0" w:space="0" w:color="auto" w:frame="1"/>
              </w:rPr>
              <w:t>Тема 1. Концепция социально-ответственного туризма</w:t>
            </w:r>
          </w:p>
        </w:tc>
        <w:tc>
          <w:tcPr>
            <w:tcW w:w="851" w:type="dxa"/>
            <w:vAlign w:val="center"/>
          </w:tcPr>
          <w:p w14:paraId="5650D2EB" w14:textId="77777777" w:rsidR="00CC1D36" w:rsidRPr="008534F0" w:rsidRDefault="00CC1D36" w:rsidP="00CC1D36">
            <w:pPr>
              <w:pStyle w:val="33"/>
              <w:jc w:val="center"/>
              <w:rPr>
                <w:sz w:val="24"/>
                <w:szCs w:val="24"/>
                <w:lang w:val="ru-RU"/>
              </w:rPr>
            </w:pPr>
            <w:r w:rsidRPr="008534F0">
              <w:rPr>
                <w:sz w:val="24"/>
                <w:szCs w:val="24"/>
                <w:lang w:val="ru-RU"/>
              </w:rPr>
              <w:t>22/21</w:t>
            </w:r>
          </w:p>
        </w:tc>
        <w:tc>
          <w:tcPr>
            <w:tcW w:w="709" w:type="dxa"/>
            <w:vAlign w:val="center"/>
          </w:tcPr>
          <w:p w14:paraId="75B85810" w14:textId="77777777" w:rsidR="00CC1D36" w:rsidRPr="008534F0" w:rsidRDefault="00CC1D36" w:rsidP="00CC1D36">
            <w:pPr>
              <w:jc w:val="center"/>
            </w:pPr>
            <w:r w:rsidRPr="008534F0">
              <w:t>8/5</w:t>
            </w:r>
          </w:p>
        </w:tc>
        <w:tc>
          <w:tcPr>
            <w:tcW w:w="708" w:type="dxa"/>
            <w:vAlign w:val="center"/>
          </w:tcPr>
          <w:p w14:paraId="3C17492F" w14:textId="77777777" w:rsidR="00CC1D36" w:rsidRPr="008534F0" w:rsidRDefault="00CC1D36" w:rsidP="00CC1D36">
            <w:pPr>
              <w:jc w:val="center"/>
            </w:pPr>
            <w:r w:rsidRPr="008534F0">
              <w:t>4/2</w:t>
            </w:r>
          </w:p>
        </w:tc>
        <w:tc>
          <w:tcPr>
            <w:tcW w:w="1341" w:type="dxa"/>
            <w:vAlign w:val="center"/>
          </w:tcPr>
          <w:p w14:paraId="645F7527" w14:textId="77777777" w:rsidR="00CC1D36" w:rsidRPr="008534F0" w:rsidRDefault="00CC1D36" w:rsidP="00CC1D36">
            <w:pPr>
              <w:ind w:right="146" w:firstLine="91"/>
              <w:jc w:val="center"/>
            </w:pPr>
            <w:r w:rsidRPr="008534F0">
              <w:t>4/3</w:t>
            </w:r>
          </w:p>
        </w:tc>
        <w:tc>
          <w:tcPr>
            <w:tcW w:w="1142" w:type="dxa"/>
            <w:vAlign w:val="center"/>
          </w:tcPr>
          <w:p w14:paraId="3D1E3448" w14:textId="77777777" w:rsidR="00CC1D36" w:rsidRPr="008534F0" w:rsidRDefault="00CC1D36" w:rsidP="00CC1D36">
            <w:pPr>
              <w:ind w:right="146" w:hanging="70"/>
              <w:jc w:val="center"/>
            </w:pPr>
            <w:r w:rsidRPr="008534F0">
              <w:t>14/16</w:t>
            </w:r>
          </w:p>
        </w:tc>
        <w:tc>
          <w:tcPr>
            <w:tcW w:w="1203" w:type="dxa"/>
            <w:vAlign w:val="center"/>
          </w:tcPr>
          <w:p w14:paraId="4AC88333" w14:textId="77777777" w:rsidR="00CC1D36" w:rsidRPr="008534F0" w:rsidRDefault="00CC1D36" w:rsidP="00CC1D36">
            <w:pPr>
              <w:ind w:right="146" w:hanging="70"/>
              <w:jc w:val="center"/>
            </w:pPr>
            <w:r w:rsidRPr="008534F0">
              <w:t>Тест</w:t>
            </w:r>
          </w:p>
        </w:tc>
      </w:tr>
      <w:tr w:rsidR="008534F0" w:rsidRPr="008534F0" w14:paraId="0F217900" w14:textId="77777777" w:rsidTr="005A18A2">
        <w:trPr>
          <w:trHeight w:val="478"/>
        </w:trPr>
        <w:tc>
          <w:tcPr>
            <w:tcW w:w="454" w:type="dxa"/>
            <w:vAlign w:val="center"/>
          </w:tcPr>
          <w:p w14:paraId="7A551E15" w14:textId="77777777" w:rsidR="00CC1D36" w:rsidRPr="008534F0" w:rsidRDefault="00CC1D36" w:rsidP="00CC1D36">
            <w:pPr>
              <w:jc w:val="center"/>
            </w:pPr>
            <w:r w:rsidRPr="008534F0">
              <w:t>2</w:t>
            </w:r>
          </w:p>
        </w:tc>
        <w:tc>
          <w:tcPr>
            <w:tcW w:w="2976" w:type="dxa"/>
          </w:tcPr>
          <w:p w14:paraId="2E700E9B" w14:textId="77777777" w:rsidR="00CC1D36" w:rsidRPr="008534F0" w:rsidRDefault="00CC1D36" w:rsidP="00CC1D36">
            <w:pPr>
              <w:rPr>
                <w:rFonts w:eastAsia="TimesNewRomanPS-BoldMT"/>
                <w:bCs/>
              </w:rPr>
            </w:pPr>
            <w:r w:rsidRPr="008534F0">
              <w:rPr>
                <w:rFonts w:eastAsia="TimesNewRomanPS-BoldMT"/>
                <w:bCs/>
              </w:rPr>
              <w:t>Тема 2. Социально-ответственное развитие сферы туризма</w:t>
            </w:r>
          </w:p>
        </w:tc>
        <w:tc>
          <w:tcPr>
            <w:tcW w:w="851" w:type="dxa"/>
            <w:vAlign w:val="center"/>
          </w:tcPr>
          <w:p w14:paraId="1BED1745" w14:textId="77777777" w:rsidR="00CC1D36" w:rsidRPr="008534F0" w:rsidRDefault="00CC1D36" w:rsidP="00CC1D36">
            <w:pPr>
              <w:pStyle w:val="33"/>
              <w:jc w:val="center"/>
              <w:rPr>
                <w:sz w:val="24"/>
                <w:szCs w:val="24"/>
                <w:lang w:val="ru-RU"/>
              </w:rPr>
            </w:pPr>
            <w:r w:rsidRPr="008534F0">
              <w:rPr>
                <w:sz w:val="24"/>
                <w:szCs w:val="24"/>
                <w:lang w:val="ru-RU"/>
              </w:rPr>
              <w:t>22/21</w:t>
            </w:r>
          </w:p>
        </w:tc>
        <w:tc>
          <w:tcPr>
            <w:tcW w:w="709" w:type="dxa"/>
            <w:vAlign w:val="center"/>
          </w:tcPr>
          <w:p w14:paraId="71A26610" w14:textId="77777777" w:rsidR="00CC1D36" w:rsidRPr="008534F0" w:rsidRDefault="00CC1D36" w:rsidP="00CC1D36">
            <w:pPr>
              <w:jc w:val="center"/>
            </w:pPr>
            <w:r w:rsidRPr="008534F0">
              <w:t>8/5</w:t>
            </w:r>
          </w:p>
        </w:tc>
        <w:tc>
          <w:tcPr>
            <w:tcW w:w="708" w:type="dxa"/>
            <w:vAlign w:val="center"/>
          </w:tcPr>
          <w:p w14:paraId="7E327642" w14:textId="77777777" w:rsidR="00CC1D36" w:rsidRPr="008534F0" w:rsidRDefault="00CC1D36" w:rsidP="00CC1D36">
            <w:pPr>
              <w:jc w:val="center"/>
            </w:pPr>
            <w:r w:rsidRPr="008534F0">
              <w:t>4/2</w:t>
            </w:r>
          </w:p>
        </w:tc>
        <w:tc>
          <w:tcPr>
            <w:tcW w:w="1341" w:type="dxa"/>
            <w:vAlign w:val="center"/>
          </w:tcPr>
          <w:p w14:paraId="70EFCB51" w14:textId="77777777" w:rsidR="00CC1D36" w:rsidRPr="008534F0" w:rsidRDefault="00CC1D36" w:rsidP="00CC1D36">
            <w:pPr>
              <w:ind w:right="146" w:firstLine="91"/>
              <w:jc w:val="center"/>
            </w:pPr>
            <w:r w:rsidRPr="008534F0">
              <w:t>4/3</w:t>
            </w:r>
          </w:p>
        </w:tc>
        <w:tc>
          <w:tcPr>
            <w:tcW w:w="1142" w:type="dxa"/>
            <w:vAlign w:val="center"/>
          </w:tcPr>
          <w:p w14:paraId="3A57E0AE" w14:textId="77777777" w:rsidR="00CC1D36" w:rsidRPr="008534F0" w:rsidRDefault="00CC1D36" w:rsidP="00CC1D36">
            <w:pPr>
              <w:ind w:right="146" w:hanging="70"/>
              <w:jc w:val="center"/>
            </w:pPr>
            <w:r w:rsidRPr="008534F0">
              <w:t>14/16</w:t>
            </w:r>
          </w:p>
        </w:tc>
        <w:tc>
          <w:tcPr>
            <w:tcW w:w="1203" w:type="dxa"/>
            <w:vAlign w:val="center"/>
          </w:tcPr>
          <w:p w14:paraId="58534F99" w14:textId="77777777" w:rsidR="00CC1D36" w:rsidRPr="008534F0" w:rsidRDefault="00CC1D36" w:rsidP="00CC1D36">
            <w:pPr>
              <w:ind w:right="146" w:hanging="70"/>
              <w:jc w:val="center"/>
            </w:pPr>
            <w:r w:rsidRPr="008534F0">
              <w:t>Тест</w:t>
            </w:r>
          </w:p>
        </w:tc>
      </w:tr>
      <w:tr w:rsidR="008534F0" w:rsidRPr="008534F0" w14:paraId="5CFF3CA0" w14:textId="77777777" w:rsidTr="005A18A2">
        <w:trPr>
          <w:trHeight w:val="478"/>
        </w:trPr>
        <w:tc>
          <w:tcPr>
            <w:tcW w:w="454" w:type="dxa"/>
            <w:vAlign w:val="center"/>
          </w:tcPr>
          <w:p w14:paraId="122BB55E" w14:textId="77777777" w:rsidR="00CC1D36" w:rsidRPr="008534F0" w:rsidRDefault="00CC1D36" w:rsidP="00CC1D36">
            <w:pPr>
              <w:jc w:val="center"/>
            </w:pPr>
            <w:r w:rsidRPr="008534F0">
              <w:t>3</w:t>
            </w:r>
          </w:p>
        </w:tc>
        <w:tc>
          <w:tcPr>
            <w:tcW w:w="2976" w:type="dxa"/>
          </w:tcPr>
          <w:p w14:paraId="31D98BC0" w14:textId="77777777" w:rsidR="00CC1D36" w:rsidRPr="008534F0" w:rsidRDefault="00CC1D36" w:rsidP="00CC1D36">
            <w:pPr>
              <w:rPr>
                <w:rFonts w:eastAsia="TimesNewRomanPS-BoldMT"/>
                <w:bCs/>
              </w:rPr>
            </w:pPr>
            <w:r w:rsidRPr="008534F0">
              <w:rPr>
                <w:rFonts w:eastAsia="TimesNewRomanPS-BoldMT"/>
                <w:bCs/>
              </w:rPr>
              <w:t>Тема 3. Туризм в контексте концепции устойчивого развития</w:t>
            </w:r>
          </w:p>
        </w:tc>
        <w:tc>
          <w:tcPr>
            <w:tcW w:w="851" w:type="dxa"/>
            <w:vAlign w:val="center"/>
          </w:tcPr>
          <w:p w14:paraId="01D30BDC" w14:textId="77777777" w:rsidR="00CC1D36" w:rsidRPr="008534F0" w:rsidRDefault="00CC1D36" w:rsidP="00CC1D36">
            <w:pPr>
              <w:pStyle w:val="33"/>
              <w:jc w:val="center"/>
              <w:rPr>
                <w:sz w:val="24"/>
                <w:szCs w:val="24"/>
                <w:lang w:val="ru-RU"/>
              </w:rPr>
            </w:pPr>
            <w:r w:rsidRPr="008534F0">
              <w:rPr>
                <w:sz w:val="24"/>
                <w:szCs w:val="24"/>
                <w:lang w:val="ru-RU"/>
              </w:rPr>
              <w:t>22/21</w:t>
            </w:r>
          </w:p>
        </w:tc>
        <w:tc>
          <w:tcPr>
            <w:tcW w:w="709" w:type="dxa"/>
            <w:vAlign w:val="center"/>
          </w:tcPr>
          <w:p w14:paraId="187AB8DD" w14:textId="77777777" w:rsidR="00CC1D36" w:rsidRPr="008534F0" w:rsidRDefault="00CC1D36" w:rsidP="00CC1D36">
            <w:pPr>
              <w:jc w:val="center"/>
            </w:pPr>
            <w:r w:rsidRPr="008534F0">
              <w:t>8/5</w:t>
            </w:r>
          </w:p>
        </w:tc>
        <w:tc>
          <w:tcPr>
            <w:tcW w:w="708" w:type="dxa"/>
            <w:vAlign w:val="center"/>
          </w:tcPr>
          <w:p w14:paraId="3712A3C5" w14:textId="77777777" w:rsidR="00CC1D36" w:rsidRPr="008534F0" w:rsidRDefault="00CC1D36" w:rsidP="00CC1D36">
            <w:pPr>
              <w:jc w:val="center"/>
            </w:pPr>
            <w:r w:rsidRPr="008534F0">
              <w:t>4/2</w:t>
            </w:r>
          </w:p>
        </w:tc>
        <w:tc>
          <w:tcPr>
            <w:tcW w:w="1341" w:type="dxa"/>
            <w:vAlign w:val="center"/>
          </w:tcPr>
          <w:p w14:paraId="612190DC" w14:textId="77777777" w:rsidR="00CC1D36" w:rsidRPr="008534F0" w:rsidRDefault="00CC1D36" w:rsidP="00CC1D36">
            <w:pPr>
              <w:ind w:right="146" w:firstLine="91"/>
              <w:jc w:val="center"/>
            </w:pPr>
            <w:r w:rsidRPr="008534F0">
              <w:t>4/3</w:t>
            </w:r>
          </w:p>
        </w:tc>
        <w:tc>
          <w:tcPr>
            <w:tcW w:w="1142" w:type="dxa"/>
            <w:vAlign w:val="center"/>
          </w:tcPr>
          <w:p w14:paraId="5FBF2F06" w14:textId="77777777" w:rsidR="00CC1D36" w:rsidRPr="008534F0" w:rsidRDefault="00CC1D36" w:rsidP="00CC1D36">
            <w:pPr>
              <w:ind w:right="146" w:hanging="70"/>
              <w:jc w:val="center"/>
            </w:pPr>
            <w:r w:rsidRPr="008534F0">
              <w:t>14/16</w:t>
            </w:r>
          </w:p>
        </w:tc>
        <w:tc>
          <w:tcPr>
            <w:tcW w:w="1203" w:type="dxa"/>
            <w:vAlign w:val="center"/>
          </w:tcPr>
          <w:p w14:paraId="447BD09F" w14:textId="77777777" w:rsidR="00CC1D36" w:rsidRPr="008534F0" w:rsidRDefault="00CC1D36" w:rsidP="00CC1D36">
            <w:pPr>
              <w:ind w:right="146" w:hanging="70"/>
              <w:jc w:val="center"/>
            </w:pPr>
            <w:r w:rsidRPr="008534F0">
              <w:t>Тест</w:t>
            </w:r>
          </w:p>
        </w:tc>
      </w:tr>
      <w:tr w:rsidR="008534F0" w:rsidRPr="008534F0" w14:paraId="744776B0" w14:textId="77777777" w:rsidTr="005A18A2">
        <w:trPr>
          <w:trHeight w:val="478"/>
        </w:trPr>
        <w:tc>
          <w:tcPr>
            <w:tcW w:w="454" w:type="dxa"/>
            <w:vAlign w:val="center"/>
          </w:tcPr>
          <w:p w14:paraId="46C5B04C" w14:textId="77777777" w:rsidR="00CC1D36" w:rsidRPr="008534F0" w:rsidRDefault="00CC1D36" w:rsidP="00CC1D36">
            <w:pPr>
              <w:jc w:val="center"/>
            </w:pPr>
            <w:r w:rsidRPr="008534F0">
              <w:t>4</w:t>
            </w:r>
          </w:p>
        </w:tc>
        <w:tc>
          <w:tcPr>
            <w:tcW w:w="2976" w:type="dxa"/>
          </w:tcPr>
          <w:p w14:paraId="29093C36" w14:textId="77777777" w:rsidR="00CC1D36" w:rsidRPr="008534F0" w:rsidRDefault="00CC1D36" w:rsidP="00CC1D36">
            <w:pPr>
              <w:rPr>
                <w:rFonts w:eastAsia="TimesNewRomanPS-BoldMT"/>
                <w:bCs/>
              </w:rPr>
            </w:pPr>
            <w:r w:rsidRPr="008534F0">
              <w:rPr>
                <w:rFonts w:eastAsia="TimesNewRomanPS-BoldMT"/>
                <w:bCs/>
              </w:rPr>
              <w:t>Тема 4. Реализация принципов социально-ответственного развития в туризме</w:t>
            </w:r>
          </w:p>
        </w:tc>
        <w:tc>
          <w:tcPr>
            <w:tcW w:w="851" w:type="dxa"/>
            <w:vAlign w:val="center"/>
          </w:tcPr>
          <w:p w14:paraId="6257ACF8" w14:textId="77777777" w:rsidR="00CC1D36" w:rsidRPr="008534F0" w:rsidRDefault="00CC1D36" w:rsidP="00CC1D36">
            <w:pPr>
              <w:pStyle w:val="33"/>
              <w:jc w:val="center"/>
              <w:rPr>
                <w:sz w:val="24"/>
                <w:szCs w:val="24"/>
                <w:lang w:val="ru-RU"/>
              </w:rPr>
            </w:pPr>
            <w:r w:rsidRPr="008534F0">
              <w:rPr>
                <w:sz w:val="24"/>
                <w:szCs w:val="24"/>
                <w:lang w:val="ru-RU"/>
              </w:rPr>
              <w:t>22/22</w:t>
            </w:r>
          </w:p>
        </w:tc>
        <w:tc>
          <w:tcPr>
            <w:tcW w:w="709" w:type="dxa"/>
            <w:vAlign w:val="center"/>
          </w:tcPr>
          <w:p w14:paraId="58939FA0" w14:textId="77777777" w:rsidR="00CC1D36" w:rsidRPr="008534F0" w:rsidRDefault="00CC1D36" w:rsidP="00CC1D36">
            <w:pPr>
              <w:jc w:val="center"/>
            </w:pPr>
            <w:r w:rsidRPr="008534F0">
              <w:t>8/6</w:t>
            </w:r>
          </w:p>
        </w:tc>
        <w:tc>
          <w:tcPr>
            <w:tcW w:w="708" w:type="dxa"/>
            <w:vAlign w:val="center"/>
          </w:tcPr>
          <w:p w14:paraId="325FAECB" w14:textId="77777777" w:rsidR="00CC1D36" w:rsidRPr="008534F0" w:rsidRDefault="00CC1D36" w:rsidP="00CC1D36">
            <w:pPr>
              <w:jc w:val="center"/>
            </w:pPr>
            <w:r w:rsidRPr="008534F0">
              <w:t>4/3</w:t>
            </w:r>
          </w:p>
        </w:tc>
        <w:tc>
          <w:tcPr>
            <w:tcW w:w="1341" w:type="dxa"/>
            <w:vAlign w:val="center"/>
          </w:tcPr>
          <w:p w14:paraId="1BC16A47" w14:textId="77777777" w:rsidR="00CC1D36" w:rsidRPr="008534F0" w:rsidRDefault="00CC1D36" w:rsidP="00CC1D36">
            <w:pPr>
              <w:ind w:right="146" w:firstLine="91"/>
              <w:jc w:val="center"/>
            </w:pPr>
            <w:r w:rsidRPr="008534F0">
              <w:t>4/3</w:t>
            </w:r>
          </w:p>
        </w:tc>
        <w:tc>
          <w:tcPr>
            <w:tcW w:w="1142" w:type="dxa"/>
            <w:vAlign w:val="center"/>
          </w:tcPr>
          <w:p w14:paraId="6616F909" w14:textId="77777777" w:rsidR="00CC1D36" w:rsidRPr="008534F0" w:rsidRDefault="00CC1D36" w:rsidP="00CC1D36">
            <w:pPr>
              <w:ind w:right="146" w:hanging="70"/>
              <w:jc w:val="center"/>
            </w:pPr>
            <w:r w:rsidRPr="008534F0">
              <w:t>14/16</w:t>
            </w:r>
          </w:p>
        </w:tc>
        <w:tc>
          <w:tcPr>
            <w:tcW w:w="1203" w:type="dxa"/>
            <w:vAlign w:val="center"/>
          </w:tcPr>
          <w:p w14:paraId="1A5CC6E8" w14:textId="77777777" w:rsidR="00CC1D36" w:rsidRPr="008534F0" w:rsidRDefault="00CC1D36" w:rsidP="00CC1D36">
            <w:pPr>
              <w:ind w:right="146" w:hanging="70"/>
              <w:jc w:val="center"/>
            </w:pPr>
            <w:r w:rsidRPr="008534F0">
              <w:t>Тест</w:t>
            </w:r>
          </w:p>
        </w:tc>
      </w:tr>
      <w:tr w:rsidR="008534F0" w:rsidRPr="008534F0" w14:paraId="62A7C833" w14:textId="77777777" w:rsidTr="005A18A2">
        <w:trPr>
          <w:trHeight w:val="478"/>
        </w:trPr>
        <w:tc>
          <w:tcPr>
            <w:tcW w:w="454" w:type="dxa"/>
            <w:vAlign w:val="center"/>
          </w:tcPr>
          <w:p w14:paraId="74A137EB" w14:textId="77777777" w:rsidR="00CC1D36" w:rsidRPr="008534F0" w:rsidRDefault="00CC1D36" w:rsidP="00CC1D36">
            <w:pPr>
              <w:jc w:val="center"/>
            </w:pPr>
            <w:r w:rsidRPr="008534F0">
              <w:t>5</w:t>
            </w:r>
          </w:p>
        </w:tc>
        <w:tc>
          <w:tcPr>
            <w:tcW w:w="2976" w:type="dxa"/>
          </w:tcPr>
          <w:p w14:paraId="67EB277B" w14:textId="4C293AC3" w:rsidR="00CC1D36" w:rsidRPr="008534F0" w:rsidRDefault="00CC1D36" w:rsidP="00CC1D36">
            <w:pPr>
              <w:rPr>
                <w:rFonts w:eastAsia="TimesNewRomanPS-BoldMT"/>
                <w:bCs/>
              </w:rPr>
            </w:pPr>
            <w:r w:rsidRPr="008534F0">
              <w:rPr>
                <w:rFonts w:eastAsia="TimesNewRomanPS-BoldMT"/>
                <w:bCs/>
              </w:rPr>
              <w:t>Тема 5. Экологический и другие виды социально-ответственного туризма</w:t>
            </w:r>
          </w:p>
        </w:tc>
        <w:tc>
          <w:tcPr>
            <w:tcW w:w="851" w:type="dxa"/>
            <w:vAlign w:val="center"/>
          </w:tcPr>
          <w:p w14:paraId="4356964A" w14:textId="77777777" w:rsidR="00CC1D36" w:rsidRPr="008534F0" w:rsidRDefault="00CC1D36" w:rsidP="00CC1D36">
            <w:pPr>
              <w:pStyle w:val="33"/>
              <w:jc w:val="center"/>
              <w:rPr>
                <w:sz w:val="24"/>
                <w:szCs w:val="24"/>
                <w:lang w:val="ru-RU"/>
              </w:rPr>
            </w:pPr>
            <w:r w:rsidRPr="008534F0">
              <w:rPr>
                <w:sz w:val="24"/>
                <w:szCs w:val="24"/>
                <w:lang w:val="ru-RU"/>
              </w:rPr>
              <w:t>26/25</w:t>
            </w:r>
          </w:p>
        </w:tc>
        <w:tc>
          <w:tcPr>
            <w:tcW w:w="709" w:type="dxa"/>
            <w:vAlign w:val="center"/>
          </w:tcPr>
          <w:p w14:paraId="6BD07158" w14:textId="77777777" w:rsidR="00CC1D36" w:rsidRPr="008534F0" w:rsidRDefault="00CC1D36" w:rsidP="00CC1D36">
            <w:pPr>
              <w:jc w:val="center"/>
            </w:pPr>
            <w:r w:rsidRPr="008534F0">
              <w:t>12/9</w:t>
            </w:r>
          </w:p>
        </w:tc>
        <w:tc>
          <w:tcPr>
            <w:tcW w:w="708" w:type="dxa"/>
            <w:vAlign w:val="center"/>
          </w:tcPr>
          <w:p w14:paraId="36991C5A" w14:textId="77777777" w:rsidR="00CC1D36" w:rsidRPr="008534F0" w:rsidRDefault="00CC1D36" w:rsidP="00CC1D36">
            <w:pPr>
              <w:jc w:val="center"/>
            </w:pPr>
            <w:r w:rsidRPr="008534F0">
              <w:t>6/4</w:t>
            </w:r>
          </w:p>
        </w:tc>
        <w:tc>
          <w:tcPr>
            <w:tcW w:w="1341" w:type="dxa"/>
            <w:vAlign w:val="center"/>
          </w:tcPr>
          <w:p w14:paraId="2AE18B61" w14:textId="77777777" w:rsidR="00CC1D36" w:rsidRPr="008534F0" w:rsidRDefault="00CC1D36" w:rsidP="00CC1D36">
            <w:pPr>
              <w:ind w:right="146" w:firstLine="91"/>
              <w:jc w:val="center"/>
            </w:pPr>
            <w:r w:rsidRPr="008534F0">
              <w:t>6/5</w:t>
            </w:r>
          </w:p>
        </w:tc>
        <w:tc>
          <w:tcPr>
            <w:tcW w:w="1142" w:type="dxa"/>
            <w:vAlign w:val="center"/>
          </w:tcPr>
          <w:p w14:paraId="29ACC42F" w14:textId="77777777" w:rsidR="00CC1D36" w:rsidRPr="008534F0" w:rsidRDefault="00CC1D36" w:rsidP="00CC1D36">
            <w:pPr>
              <w:ind w:right="146" w:hanging="70"/>
              <w:jc w:val="center"/>
            </w:pPr>
            <w:r w:rsidRPr="008534F0">
              <w:t>14/16</w:t>
            </w:r>
          </w:p>
        </w:tc>
        <w:tc>
          <w:tcPr>
            <w:tcW w:w="1203" w:type="dxa"/>
            <w:vAlign w:val="center"/>
          </w:tcPr>
          <w:p w14:paraId="63EEFE89" w14:textId="77777777" w:rsidR="00CC1D36" w:rsidRPr="008534F0" w:rsidRDefault="00CC1D36" w:rsidP="00CC1D36">
            <w:pPr>
              <w:ind w:right="146" w:hanging="70"/>
              <w:jc w:val="center"/>
            </w:pPr>
            <w:r w:rsidRPr="008534F0">
              <w:t>Тест</w:t>
            </w:r>
          </w:p>
        </w:tc>
      </w:tr>
      <w:tr w:rsidR="008534F0" w:rsidRPr="008534F0" w14:paraId="78B03EA6" w14:textId="77777777" w:rsidTr="005A18A2">
        <w:trPr>
          <w:trHeight w:val="478"/>
        </w:trPr>
        <w:tc>
          <w:tcPr>
            <w:tcW w:w="454" w:type="dxa"/>
            <w:vAlign w:val="center"/>
          </w:tcPr>
          <w:p w14:paraId="59B84516" w14:textId="77777777" w:rsidR="00CC1D36" w:rsidRPr="008534F0" w:rsidRDefault="00CC1D36" w:rsidP="00CC1D36">
            <w:pPr>
              <w:jc w:val="center"/>
            </w:pPr>
            <w:r w:rsidRPr="008534F0">
              <w:t>6</w:t>
            </w:r>
          </w:p>
        </w:tc>
        <w:tc>
          <w:tcPr>
            <w:tcW w:w="2976" w:type="dxa"/>
          </w:tcPr>
          <w:p w14:paraId="0D3F40CD" w14:textId="18B96FC1" w:rsidR="00CC1D36" w:rsidRPr="008534F0" w:rsidRDefault="00CC1D36" w:rsidP="00CC1D36">
            <w:pPr>
              <w:rPr>
                <w:rFonts w:eastAsia="TimesNewRomanPS-BoldMT"/>
                <w:bCs/>
              </w:rPr>
            </w:pPr>
            <w:r w:rsidRPr="008534F0">
              <w:rPr>
                <w:rFonts w:eastAsia="TimesNewRomanPS-BoldMT"/>
                <w:bCs/>
              </w:rPr>
              <w:t>Тема 6. Сельский, активный, самодеятельный и другие виды социально-ответственного туризма</w:t>
            </w:r>
          </w:p>
        </w:tc>
        <w:tc>
          <w:tcPr>
            <w:tcW w:w="851" w:type="dxa"/>
            <w:vAlign w:val="center"/>
          </w:tcPr>
          <w:p w14:paraId="4EA5A9DA" w14:textId="77777777" w:rsidR="00CC1D36" w:rsidRPr="008534F0" w:rsidRDefault="00CC1D36" w:rsidP="00CC1D36">
            <w:pPr>
              <w:pStyle w:val="33"/>
              <w:jc w:val="center"/>
              <w:rPr>
                <w:sz w:val="24"/>
                <w:szCs w:val="24"/>
              </w:rPr>
            </w:pPr>
            <w:r w:rsidRPr="008534F0">
              <w:rPr>
                <w:sz w:val="24"/>
                <w:szCs w:val="24"/>
                <w:lang w:val="ru-RU"/>
              </w:rPr>
              <w:t>22/22</w:t>
            </w:r>
          </w:p>
        </w:tc>
        <w:tc>
          <w:tcPr>
            <w:tcW w:w="709" w:type="dxa"/>
            <w:vAlign w:val="center"/>
          </w:tcPr>
          <w:p w14:paraId="4471DE92" w14:textId="77777777" w:rsidR="00CC1D36" w:rsidRPr="008534F0" w:rsidRDefault="00CC1D36" w:rsidP="00CC1D36">
            <w:pPr>
              <w:jc w:val="center"/>
            </w:pPr>
            <w:r w:rsidRPr="008534F0">
              <w:t>8/6</w:t>
            </w:r>
          </w:p>
        </w:tc>
        <w:tc>
          <w:tcPr>
            <w:tcW w:w="708" w:type="dxa"/>
            <w:vAlign w:val="center"/>
          </w:tcPr>
          <w:p w14:paraId="5F7460BA" w14:textId="77777777" w:rsidR="00CC1D36" w:rsidRPr="008534F0" w:rsidRDefault="00CC1D36" w:rsidP="00CC1D36">
            <w:pPr>
              <w:jc w:val="center"/>
            </w:pPr>
            <w:r w:rsidRPr="008534F0">
              <w:t>4/3</w:t>
            </w:r>
          </w:p>
        </w:tc>
        <w:tc>
          <w:tcPr>
            <w:tcW w:w="1341" w:type="dxa"/>
            <w:vAlign w:val="center"/>
          </w:tcPr>
          <w:p w14:paraId="0EAFA9AC" w14:textId="77777777" w:rsidR="00CC1D36" w:rsidRPr="008534F0" w:rsidRDefault="00CC1D36" w:rsidP="00CC1D36">
            <w:pPr>
              <w:ind w:right="146" w:firstLine="91"/>
              <w:jc w:val="center"/>
            </w:pPr>
            <w:r w:rsidRPr="008534F0">
              <w:t>4/3</w:t>
            </w:r>
          </w:p>
        </w:tc>
        <w:tc>
          <w:tcPr>
            <w:tcW w:w="1142" w:type="dxa"/>
            <w:vAlign w:val="center"/>
          </w:tcPr>
          <w:p w14:paraId="040CE6C2" w14:textId="77777777" w:rsidR="00CC1D36" w:rsidRPr="008534F0" w:rsidRDefault="00CC1D36" w:rsidP="00CC1D36">
            <w:pPr>
              <w:ind w:right="146" w:hanging="70"/>
              <w:jc w:val="center"/>
            </w:pPr>
            <w:r w:rsidRPr="008534F0">
              <w:t>14/16</w:t>
            </w:r>
          </w:p>
        </w:tc>
        <w:tc>
          <w:tcPr>
            <w:tcW w:w="1203" w:type="dxa"/>
            <w:vAlign w:val="center"/>
          </w:tcPr>
          <w:p w14:paraId="7DFD4796" w14:textId="77777777" w:rsidR="00CC1D36" w:rsidRPr="008534F0" w:rsidRDefault="00CC1D36" w:rsidP="00CC1D36">
            <w:pPr>
              <w:ind w:right="146" w:hanging="70"/>
              <w:jc w:val="center"/>
            </w:pPr>
            <w:r w:rsidRPr="008534F0">
              <w:t>Тест</w:t>
            </w:r>
          </w:p>
        </w:tc>
      </w:tr>
      <w:tr w:rsidR="008534F0" w:rsidRPr="008534F0" w14:paraId="646F8A9F" w14:textId="77777777" w:rsidTr="005A18A2">
        <w:trPr>
          <w:trHeight w:val="478"/>
        </w:trPr>
        <w:tc>
          <w:tcPr>
            <w:tcW w:w="454" w:type="dxa"/>
            <w:vAlign w:val="center"/>
          </w:tcPr>
          <w:p w14:paraId="1C605B92" w14:textId="77777777" w:rsidR="00CC1D36" w:rsidRPr="008534F0" w:rsidRDefault="00CC1D36" w:rsidP="00CC1D36">
            <w:pPr>
              <w:jc w:val="center"/>
            </w:pPr>
            <w:r w:rsidRPr="008534F0">
              <w:t>7</w:t>
            </w:r>
          </w:p>
        </w:tc>
        <w:tc>
          <w:tcPr>
            <w:tcW w:w="2976" w:type="dxa"/>
          </w:tcPr>
          <w:p w14:paraId="37A5ADDB" w14:textId="77777777" w:rsidR="00CC1D36" w:rsidRPr="008534F0" w:rsidRDefault="00CC1D36" w:rsidP="00CC1D36">
            <w:pPr>
              <w:rPr>
                <w:rFonts w:eastAsia="TimesNewRomanPS-BoldMT"/>
                <w:bCs/>
              </w:rPr>
            </w:pPr>
            <w:r w:rsidRPr="008534F0">
              <w:rPr>
                <w:rFonts w:eastAsia="TimesNewRomanPS-BoldMT"/>
                <w:bCs/>
              </w:rPr>
              <w:t>Тема 7. Разработка стратегий социально-ответственного развития туризма</w:t>
            </w:r>
          </w:p>
        </w:tc>
        <w:tc>
          <w:tcPr>
            <w:tcW w:w="851" w:type="dxa"/>
            <w:vAlign w:val="center"/>
          </w:tcPr>
          <w:p w14:paraId="6A0B7EC7" w14:textId="77777777" w:rsidR="00CC1D36" w:rsidRPr="008534F0" w:rsidRDefault="00CC1D36" w:rsidP="00CC1D36">
            <w:pPr>
              <w:pStyle w:val="33"/>
              <w:jc w:val="center"/>
              <w:rPr>
                <w:sz w:val="24"/>
                <w:szCs w:val="24"/>
              </w:rPr>
            </w:pPr>
            <w:r w:rsidRPr="008534F0">
              <w:rPr>
                <w:sz w:val="24"/>
                <w:szCs w:val="24"/>
                <w:lang w:val="ru-RU"/>
              </w:rPr>
              <w:t>22/22</w:t>
            </w:r>
          </w:p>
        </w:tc>
        <w:tc>
          <w:tcPr>
            <w:tcW w:w="709" w:type="dxa"/>
            <w:vAlign w:val="center"/>
          </w:tcPr>
          <w:p w14:paraId="560B786D" w14:textId="77777777" w:rsidR="00CC1D36" w:rsidRPr="008534F0" w:rsidRDefault="00CC1D36" w:rsidP="00CC1D36">
            <w:pPr>
              <w:jc w:val="center"/>
            </w:pPr>
            <w:r w:rsidRPr="008534F0">
              <w:t>8/6</w:t>
            </w:r>
          </w:p>
        </w:tc>
        <w:tc>
          <w:tcPr>
            <w:tcW w:w="708" w:type="dxa"/>
            <w:vAlign w:val="center"/>
          </w:tcPr>
          <w:p w14:paraId="1117C92A" w14:textId="77777777" w:rsidR="00CC1D36" w:rsidRPr="008534F0" w:rsidRDefault="00CC1D36" w:rsidP="00CC1D36">
            <w:pPr>
              <w:jc w:val="center"/>
            </w:pPr>
            <w:r w:rsidRPr="008534F0">
              <w:t>4/3</w:t>
            </w:r>
          </w:p>
        </w:tc>
        <w:tc>
          <w:tcPr>
            <w:tcW w:w="1341" w:type="dxa"/>
            <w:vAlign w:val="center"/>
          </w:tcPr>
          <w:p w14:paraId="588D0262" w14:textId="77777777" w:rsidR="00CC1D36" w:rsidRPr="008534F0" w:rsidRDefault="00CC1D36" w:rsidP="00CC1D36">
            <w:pPr>
              <w:ind w:right="146" w:firstLine="91"/>
              <w:jc w:val="center"/>
            </w:pPr>
            <w:r w:rsidRPr="008534F0">
              <w:t>4/3</w:t>
            </w:r>
          </w:p>
        </w:tc>
        <w:tc>
          <w:tcPr>
            <w:tcW w:w="1142" w:type="dxa"/>
            <w:vAlign w:val="center"/>
          </w:tcPr>
          <w:p w14:paraId="34A1574C" w14:textId="77777777" w:rsidR="00CC1D36" w:rsidRPr="008534F0" w:rsidRDefault="00CC1D36" w:rsidP="00CC1D36">
            <w:pPr>
              <w:ind w:right="146" w:hanging="70"/>
              <w:jc w:val="center"/>
            </w:pPr>
            <w:r w:rsidRPr="008534F0">
              <w:t>14/16</w:t>
            </w:r>
          </w:p>
        </w:tc>
        <w:tc>
          <w:tcPr>
            <w:tcW w:w="1203" w:type="dxa"/>
            <w:vAlign w:val="center"/>
          </w:tcPr>
          <w:p w14:paraId="2C9ED574" w14:textId="77777777" w:rsidR="00CC1D36" w:rsidRPr="008534F0" w:rsidRDefault="00CC1D36" w:rsidP="00CC1D36">
            <w:pPr>
              <w:ind w:right="146" w:hanging="70"/>
              <w:jc w:val="center"/>
            </w:pPr>
            <w:r w:rsidRPr="008534F0">
              <w:t>Тест</w:t>
            </w:r>
          </w:p>
        </w:tc>
      </w:tr>
      <w:tr w:rsidR="008534F0" w:rsidRPr="008534F0" w14:paraId="7452B525" w14:textId="77777777" w:rsidTr="005A18A2">
        <w:trPr>
          <w:trHeight w:val="478"/>
        </w:trPr>
        <w:tc>
          <w:tcPr>
            <w:tcW w:w="454" w:type="dxa"/>
            <w:vAlign w:val="center"/>
          </w:tcPr>
          <w:p w14:paraId="2625DA8B" w14:textId="77777777" w:rsidR="00CC1D36" w:rsidRPr="008534F0" w:rsidRDefault="00CC1D36" w:rsidP="00CC1D36">
            <w:pPr>
              <w:jc w:val="center"/>
              <w:rPr>
                <w:rFonts w:eastAsia="TimesNewRomanPS-BoldMT"/>
                <w:bCs/>
              </w:rPr>
            </w:pPr>
            <w:r w:rsidRPr="008534F0">
              <w:rPr>
                <w:rFonts w:eastAsia="TimesNewRomanPS-BoldMT"/>
                <w:bCs/>
              </w:rPr>
              <w:t>8</w:t>
            </w:r>
          </w:p>
        </w:tc>
        <w:tc>
          <w:tcPr>
            <w:tcW w:w="2976" w:type="dxa"/>
          </w:tcPr>
          <w:p w14:paraId="153DC5BD" w14:textId="77777777" w:rsidR="00CC1D36" w:rsidRPr="008534F0" w:rsidRDefault="00CC1D36" w:rsidP="00CC1D36">
            <w:pPr>
              <w:spacing w:line="276" w:lineRule="auto"/>
              <w:rPr>
                <w:rFonts w:eastAsia="TimesNewRomanPS-BoldMT"/>
                <w:bCs/>
              </w:rPr>
            </w:pPr>
            <w:r w:rsidRPr="008534F0">
              <w:rPr>
                <w:rFonts w:eastAsia="TimesNewRomanPS-BoldMT"/>
                <w:bCs/>
              </w:rPr>
              <w:t>Тема 8. Международный опыт в области социально-ответственного туризма</w:t>
            </w:r>
          </w:p>
        </w:tc>
        <w:tc>
          <w:tcPr>
            <w:tcW w:w="851" w:type="dxa"/>
            <w:vAlign w:val="center"/>
          </w:tcPr>
          <w:p w14:paraId="7DD7A2D2" w14:textId="77777777" w:rsidR="00CC1D36" w:rsidRPr="008534F0" w:rsidRDefault="00CC1D36" w:rsidP="00CC1D36">
            <w:pPr>
              <w:pStyle w:val="33"/>
              <w:jc w:val="center"/>
              <w:rPr>
                <w:sz w:val="24"/>
                <w:szCs w:val="24"/>
                <w:lang w:val="ru-RU"/>
              </w:rPr>
            </w:pPr>
            <w:r w:rsidRPr="008534F0">
              <w:rPr>
                <w:sz w:val="24"/>
                <w:szCs w:val="24"/>
                <w:lang w:val="ru-RU"/>
              </w:rPr>
              <w:t>22/26</w:t>
            </w:r>
          </w:p>
        </w:tc>
        <w:tc>
          <w:tcPr>
            <w:tcW w:w="709" w:type="dxa"/>
            <w:vAlign w:val="center"/>
          </w:tcPr>
          <w:p w14:paraId="548E5736" w14:textId="77777777" w:rsidR="00CC1D36" w:rsidRPr="008534F0" w:rsidRDefault="00CC1D36" w:rsidP="00CC1D36">
            <w:pPr>
              <w:jc w:val="center"/>
            </w:pPr>
            <w:r w:rsidRPr="008534F0">
              <w:t>8/6</w:t>
            </w:r>
          </w:p>
        </w:tc>
        <w:tc>
          <w:tcPr>
            <w:tcW w:w="708" w:type="dxa"/>
            <w:vAlign w:val="center"/>
          </w:tcPr>
          <w:p w14:paraId="73B49572" w14:textId="77777777" w:rsidR="00CC1D36" w:rsidRPr="008534F0" w:rsidRDefault="00CC1D36" w:rsidP="00CC1D36">
            <w:pPr>
              <w:jc w:val="center"/>
            </w:pPr>
            <w:r w:rsidRPr="008534F0">
              <w:t>4/3</w:t>
            </w:r>
          </w:p>
        </w:tc>
        <w:tc>
          <w:tcPr>
            <w:tcW w:w="1341" w:type="dxa"/>
            <w:vAlign w:val="center"/>
          </w:tcPr>
          <w:p w14:paraId="71D626A7" w14:textId="77777777" w:rsidR="00CC1D36" w:rsidRPr="008534F0" w:rsidRDefault="00CC1D36" w:rsidP="00CC1D36">
            <w:pPr>
              <w:ind w:right="146" w:firstLine="91"/>
              <w:jc w:val="center"/>
            </w:pPr>
            <w:r w:rsidRPr="008534F0">
              <w:t>4/3</w:t>
            </w:r>
          </w:p>
        </w:tc>
        <w:tc>
          <w:tcPr>
            <w:tcW w:w="1142" w:type="dxa"/>
            <w:vAlign w:val="center"/>
          </w:tcPr>
          <w:p w14:paraId="3F95D8C4" w14:textId="77777777" w:rsidR="00CC1D36" w:rsidRPr="008534F0" w:rsidRDefault="00CC1D36" w:rsidP="00CC1D36">
            <w:pPr>
              <w:ind w:right="146" w:hanging="70"/>
              <w:jc w:val="center"/>
            </w:pPr>
            <w:r w:rsidRPr="008534F0">
              <w:t>14/20</w:t>
            </w:r>
          </w:p>
        </w:tc>
        <w:tc>
          <w:tcPr>
            <w:tcW w:w="1203" w:type="dxa"/>
            <w:vAlign w:val="center"/>
          </w:tcPr>
          <w:p w14:paraId="72A9BA08" w14:textId="77777777" w:rsidR="00CC1D36" w:rsidRPr="008534F0" w:rsidRDefault="00CC1D36" w:rsidP="00CC1D36">
            <w:pPr>
              <w:ind w:right="146" w:hanging="70"/>
              <w:jc w:val="center"/>
            </w:pPr>
            <w:r w:rsidRPr="008534F0">
              <w:t>Тест</w:t>
            </w:r>
          </w:p>
        </w:tc>
      </w:tr>
      <w:tr w:rsidR="008534F0" w:rsidRPr="008534F0" w14:paraId="4EAD8A9A" w14:textId="77777777" w:rsidTr="005A18A2">
        <w:trPr>
          <w:trHeight w:val="478"/>
        </w:trPr>
        <w:tc>
          <w:tcPr>
            <w:tcW w:w="454" w:type="dxa"/>
          </w:tcPr>
          <w:p w14:paraId="23FC508B" w14:textId="77777777" w:rsidR="00CC1D36" w:rsidRPr="008534F0" w:rsidRDefault="00CC1D36" w:rsidP="00CC1D36"/>
        </w:tc>
        <w:tc>
          <w:tcPr>
            <w:tcW w:w="2976" w:type="dxa"/>
          </w:tcPr>
          <w:p w14:paraId="21AAA0F7" w14:textId="77777777" w:rsidR="00CC1D36" w:rsidRPr="008534F0" w:rsidRDefault="00CC1D36" w:rsidP="00CC1D36">
            <w:pPr>
              <w:rPr>
                <w:rFonts w:eastAsia="TimesNewRomanPS-BoldMT"/>
                <w:bCs/>
              </w:rPr>
            </w:pPr>
            <w:r w:rsidRPr="008534F0">
              <w:rPr>
                <w:rFonts w:eastAsia="TimesNewRomanPS-BoldMT"/>
                <w:bCs/>
              </w:rPr>
              <w:t>В целом по дисциплине</w:t>
            </w:r>
          </w:p>
        </w:tc>
        <w:tc>
          <w:tcPr>
            <w:tcW w:w="851" w:type="dxa"/>
          </w:tcPr>
          <w:p w14:paraId="29EDED9D" w14:textId="77777777" w:rsidR="00CC1D36" w:rsidRPr="008534F0" w:rsidRDefault="00CC1D36" w:rsidP="00CC1D36">
            <w:pPr>
              <w:pStyle w:val="33"/>
              <w:jc w:val="center"/>
              <w:rPr>
                <w:sz w:val="24"/>
                <w:szCs w:val="24"/>
                <w:lang w:val="ru-RU"/>
              </w:rPr>
            </w:pPr>
            <w:r w:rsidRPr="008534F0">
              <w:rPr>
                <w:sz w:val="24"/>
                <w:szCs w:val="24"/>
                <w:lang w:val="ru-RU"/>
              </w:rPr>
              <w:t>180/180</w:t>
            </w:r>
          </w:p>
        </w:tc>
        <w:tc>
          <w:tcPr>
            <w:tcW w:w="709" w:type="dxa"/>
          </w:tcPr>
          <w:p w14:paraId="27C15742" w14:textId="77777777" w:rsidR="00CC1D36" w:rsidRPr="008534F0" w:rsidRDefault="00CC1D36" w:rsidP="00CC1D36">
            <w:pPr>
              <w:jc w:val="center"/>
            </w:pPr>
            <w:r w:rsidRPr="008534F0">
              <w:t>68/48</w:t>
            </w:r>
          </w:p>
        </w:tc>
        <w:tc>
          <w:tcPr>
            <w:tcW w:w="708" w:type="dxa"/>
          </w:tcPr>
          <w:p w14:paraId="3F3D53CC" w14:textId="77777777" w:rsidR="00CC1D36" w:rsidRPr="008534F0" w:rsidRDefault="00CC1D36" w:rsidP="00CC1D36">
            <w:pPr>
              <w:jc w:val="center"/>
            </w:pPr>
            <w:r w:rsidRPr="008534F0">
              <w:t>34/22</w:t>
            </w:r>
          </w:p>
        </w:tc>
        <w:tc>
          <w:tcPr>
            <w:tcW w:w="1341" w:type="dxa"/>
          </w:tcPr>
          <w:p w14:paraId="2EC48444" w14:textId="77777777" w:rsidR="00CC1D36" w:rsidRPr="008534F0" w:rsidRDefault="00CC1D36" w:rsidP="00CC1D36">
            <w:pPr>
              <w:ind w:right="146" w:firstLine="91"/>
              <w:jc w:val="center"/>
            </w:pPr>
            <w:r w:rsidRPr="008534F0">
              <w:t>34/26</w:t>
            </w:r>
          </w:p>
        </w:tc>
        <w:tc>
          <w:tcPr>
            <w:tcW w:w="1142" w:type="dxa"/>
          </w:tcPr>
          <w:p w14:paraId="4412DF4C" w14:textId="77777777" w:rsidR="00CC1D36" w:rsidRPr="008534F0" w:rsidRDefault="00CC1D36" w:rsidP="00CC1D36">
            <w:pPr>
              <w:ind w:right="146" w:hanging="70"/>
              <w:jc w:val="center"/>
            </w:pPr>
            <w:r w:rsidRPr="008534F0">
              <w:t>112/132</w:t>
            </w:r>
          </w:p>
        </w:tc>
        <w:tc>
          <w:tcPr>
            <w:tcW w:w="1203" w:type="dxa"/>
          </w:tcPr>
          <w:p w14:paraId="230D4219" w14:textId="77777777" w:rsidR="00CC1D36" w:rsidRPr="008534F0" w:rsidRDefault="00CC1D36" w:rsidP="00CC1D36">
            <w:pPr>
              <w:ind w:right="146" w:hanging="70"/>
              <w:jc w:val="center"/>
            </w:pPr>
            <w:r w:rsidRPr="008534F0">
              <w:t>Согласно учебному плану: контрольная работа</w:t>
            </w:r>
          </w:p>
        </w:tc>
      </w:tr>
      <w:tr w:rsidR="008534F0" w:rsidRPr="008534F0" w14:paraId="1F1DE952" w14:textId="77777777" w:rsidTr="005A18A2">
        <w:trPr>
          <w:trHeight w:val="478"/>
        </w:trPr>
        <w:tc>
          <w:tcPr>
            <w:tcW w:w="454" w:type="dxa"/>
          </w:tcPr>
          <w:p w14:paraId="72AB27C2" w14:textId="77777777" w:rsidR="00CC1D36" w:rsidRPr="008534F0" w:rsidRDefault="00CC1D36" w:rsidP="00CC1D36"/>
        </w:tc>
        <w:tc>
          <w:tcPr>
            <w:tcW w:w="2976" w:type="dxa"/>
          </w:tcPr>
          <w:p w14:paraId="2B213A4F" w14:textId="77777777" w:rsidR="00CC1D36" w:rsidRPr="008534F0" w:rsidRDefault="00CC1D36" w:rsidP="00CC1D36">
            <w:r w:rsidRPr="008534F0">
              <w:t>Итого в %</w:t>
            </w:r>
          </w:p>
        </w:tc>
        <w:tc>
          <w:tcPr>
            <w:tcW w:w="851" w:type="dxa"/>
          </w:tcPr>
          <w:p w14:paraId="34C6B3DA" w14:textId="77777777" w:rsidR="00CC1D36" w:rsidRPr="008534F0" w:rsidRDefault="00CC1D36" w:rsidP="00CC1D36">
            <w:pPr>
              <w:pStyle w:val="33"/>
              <w:jc w:val="center"/>
              <w:rPr>
                <w:sz w:val="24"/>
                <w:szCs w:val="24"/>
              </w:rPr>
            </w:pPr>
          </w:p>
        </w:tc>
        <w:tc>
          <w:tcPr>
            <w:tcW w:w="709" w:type="dxa"/>
          </w:tcPr>
          <w:p w14:paraId="45EE9327" w14:textId="77777777" w:rsidR="00CC1D36" w:rsidRPr="008534F0" w:rsidRDefault="00CC1D36" w:rsidP="00CC1D36">
            <w:pPr>
              <w:jc w:val="center"/>
            </w:pPr>
            <w:r w:rsidRPr="008534F0">
              <w:t>37/27</w:t>
            </w:r>
          </w:p>
        </w:tc>
        <w:tc>
          <w:tcPr>
            <w:tcW w:w="708" w:type="dxa"/>
          </w:tcPr>
          <w:p w14:paraId="6C901AA7" w14:textId="77777777" w:rsidR="00CC1D36" w:rsidRPr="008534F0" w:rsidRDefault="00CC1D36" w:rsidP="00CC1D36">
            <w:pPr>
              <w:jc w:val="center"/>
            </w:pPr>
            <w:r w:rsidRPr="008534F0">
              <w:t>50/46</w:t>
            </w:r>
          </w:p>
        </w:tc>
        <w:tc>
          <w:tcPr>
            <w:tcW w:w="1341" w:type="dxa"/>
          </w:tcPr>
          <w:p w14:paraId="6F5B708D" w14:textId="77777777" w:rsidR="00CC1D36" w:rsidRPr="008534F0" w:rsidRDefault="00CC1D36" w:rsidP="00CC1D36">
            <w:pPr>
              <w:ind w:right="146" w:firstLine="91"/>
              <w:jc w:val="center"/>
            </w:pPr>
            <w:r w:rsidRPr="008534F0">
              <w:t>50/54</w:t>
            </w:r>
          </w:p>
        </w:tc>
        <w:tc>
          <w:tcPr>
            <w:tcW w:w="1142" w:type="dxa"/>
          </w:tcPr>
          <w:p w14:paraId="21F9C30A" w14:textId="77777777" w:rsidR="00CC1D36" w:rsidRPr="008534F0" w:rsidRDefault="00CC1D36" w:rsidP="00CC1D36">
            <w:pPr>
              <w:ind w:right="146" w:hanging="70"/>
              <w:jc w:val="center"/>
            </w:pPr>
            <w:r w:rsidRPr="008534F0">
              <w:t>63/73</w:t>
            </w:r>
          </w:p>
        </w:tc>
        <w:tc>
          <w:tcPr>
            <w:tcW w:w="1203" w:type="dxa"/>
          </w:tcPr>
          <w:p w14:paraId="05BC2D2E" w14:textId="77777777" w:rsidR="00CC1D36" w:rsidRPr="008534F0" w:rsidRDefault="00CC1D36" w:rsidP="00CC1D36">
            <w:pPr>
              <w:ind w:right="146" w:hanging="70"/>
              <w:jc w:val="center"/>
            </w:pPr>
          </w:p>
        </w:tc>
      </w:tr>
    </w:tbl>
    <w:p w14:paraId="598CBDB0" w14:textId="77777777" w:rsidR="0010387D" w:rsidRPr="008534F0" w:rsidRDefault="0010387D" w:rsidP="00BC748B"/>
    <w:p w14:paraId="7738A09D" w14:textId="77777777" w:rsidR="006F6FEF" w:rsidRPr="008534F0" w:rsidRDefault="006F6FEF">
      <w:pPr>
        <w:rPr>
          <w:b/>
          <w:sz w:val="28"/>
          <w:szCs w:val="28"/>
          <w:lang w:val="x-none" w:eastAsia="x-none"/>
        </w:rPr>
      </w:pPr>
      <w:r w:rsidRPr="008534F0">
        <w:rPr>
          <w:szCs w:val="28"/>
        </w:rPr>
        <w:br w:type="page"/>
      </w:r>
    </w:p>
    <w:p w14:paraId="0755ED0C" w14:textId="679917F3" w:rsidR="00DE475E" w:rsidRPr="008534F0" w:rsidRDefault="00DE475E" w:rsidP="00DE475E">
      <w:pPr>
        <w:pStyle w:val="ab"/>
        <w:jc w:val="both"/>
        <w:rPr>
          <w:szCs w:val="28"/>
        </w:rPr>
      </w:pPr>
      <w:r w:rsidRPr="008534F0">
        <w:rPr>
          <w:szCs w:val="28"/>
        </w:rPr>
        <w:lastRenderedPageBreak/>
        <w:t xml:space="preserve">5.3. Содержание семинаров, практических занятий </w:t>
      </w:r>
    </w:p>
    <w:p w14:paraId="19D83125" w14:textId="6B606A59" w:rsidR="00DE475E" w:rsidRPr="008534F0" w:rsidRDefault="00E17B1F" w:rsidP="00E17B1F">
      <w:pPr>
        <w:tabs>
          <w:tab w:val="right" w:pos="851"/>
          <w:tab w:val="left" w:pos="3915"/>
          <w:tab w:val="right" w:pos="9355"/>
        </w:tabs>
        <w:spacing w:line="360" w:lineRule="auto"/>
        <w:ind w:firstLine="709"/>
        <w:jc w:val="right"/>
        <w:rPr>
          <w:sz w:val="28"/>
          <w:szCs w:val="28"/>
        </w:rPr>
      </w:pPr>
      <w:r w:rsidRPr="008534F0">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24"/>
        <w:gridCol w:w="4908"/>
        <w:gridCol w:w="2478"/>
      </w:tblGrid>
      <w:tr w:rsidR="008534F0" w:rsidRPr="008534F0" w14:paraId="6EF5B2D6" w14:textId="77777777" w:rsidTr="008C39F9">
        <w:trPr>
          <w:tblHeader/>
        </w:trPr>
        <w:tc>
          <w:tcPr>
            <w:tcW w:w="2029" w:type="dxa"/>
            <w:shd w:val="clear" w:color="auto" w:fill="auto"/>
            <w:vAlign w:val="center"/>
          </w:tcPr>
          <w:p w14:paraId="15E20D45" w14:textId="77777777" w:rsidR="00DE475E" w:rsidRPr="008534F0" w:rsidRDefault="00DE475E" w:rsidP="005A18A2">
            <w:pPr>
              <w:jc w:val="center"/>
            </w:pPr>
            <w:r w:rsidRPr="008534F0">
              <w:t>Наименование тем (разделов) дисциплины</w:t>
            </w:r>
          </w:p>
        </w:tc>
        <w:tc>
          <w:tcPr>
            <w:tcW w:w="4967" w:type="dxa"/>
            <w:shd w:val="clear" w:color="auto" w:fill="auto"/>
            <w:vAlign w:val="center"/>
          </w:tcPr>
          <w:p w14:paraId="1C23C5B8" w14:textId="376CB148" w:rsidR="00DE475E" w:rsidRPr="008534F0" w:rsidRDefault="00DE475E" w:rsidP="005A18A2">
            <w:pPr>
              <w:jc w:val="center"/>
            </w:pPr>
            <w:r w:rsidRPr="008534F0">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90" w:type="dxa"/>
            <w:shd w:val="clear" w:color="auto" w:fill="auto"/>
            <w:vAlign w:val="center"/>
          </w:tcPr>
          <w:p w14:paraId="2364D96B" w14:textId="77777777" w:rsidR="00DE475E" w:rsidRPr="008534F0" w:rsidRDefault="00DE475E" w:rsidP="005A18A2">
            <w:pPr>
              <w:jc w:val="center"/>
            </w:pPr>
            <w:r w:rsidRPr="008534F0">
              <w:t>Формы проведения занятий</w:t>
            </w:r>
          </w:p>
        </w:tc>
      </w:tr>
      <w:tr w:rsidR="008534F0" w:rsidRPr="008534F0" w14:paraId="3D59452E" w14:textId="77777777" w:rsidTr="008C39F9">
        <w:tc>
          <w:tcPr>
            <w:tcW w:w="2029" w:type="dxa"/>
            <w:shd w:val="clear" w:color="auto" w:fill="auto"/>
          </w:tcPr>
          <w:p w14:paraId="62DABB32" w14:textId="77777777" w:rsidR="00E21680" w:rsidRPr="008534F0" w:rsidRDefault="0097647E" w:rsidP="00E21680">
            <w:pPr>
              <w:rPr>
                <w:highlight w:val="red"/>
              </w:rPr>
            </w:pPr>
            <w:r w:rsidRPr="008534F0">
              <w:t>Тема 1. Концепция социально-ответственного туризма</w:t>
            </w:r>
          </w:p>
        </w:tc>
        <w:tc>
          <w:tcPr>
            <w:tcW w:w="4967" w:type="dxa"/>
            <w:shd w:val="clear" w:color="auto" w:fill="auto"/>
          </w:tcPr>
          <w:p w14:paraId="7C4C45F3" w14:textId="01EDC10F" w:rsidR="001170C6" w:rsidRPr="008534F0" w:rsidRDefault="008C39F9" w:rsidP="008C39F9">
            <w:r w:rsidRPr="008534F0">
              <w:t>1.1. </w:t>
            </w:r>
            <w:r w:rsidR="001170C6" w:rsidRPr="008534F0">
              <w:t>Концепция социально-ответственного развития.</w:t>
            </w:r>
          </w:p>
          <w:p w14:paraId="152484D9" w14:textId="11F8A50E" w:rsidR="001170C6" w:rsidRPr="008534F0" w:rsidRDefault="008C39F9" w:rsidP="008C39F9">
            <w:r w:rsidRPr="008534F0">
              <w:t>1.2. </w:t>
            </w:r>
            <w:r w:rsidR="001170C6" w:rsidRPr="008534F0">
              <w:t>Глобальный этический кодекс туризма</w:t>
            </w:r>
          </w:p>
          <w:p w14:paraId="35093F31" w14:textId="5B2A0D8E" w:rsidR="001170C6" w:rsidRPr="008534F0" w:rsidRDefault="008C39F9" w:rsidP="008C39F9">
            <w:r w:rsidRPr="008534F0">
              <w:t>1.3. </w:t>
            </w:r>
            <w:r w:rsidR="001170C6" w:rsidRPr="008534F0">
              <w:t>Социально-ответственный туризм: понятие, цели, задачи, приоритеты.</w:t>
            </w:r>
          </w:p>
          <w:p w14:paraId="3ECA03C8" w14:textId="68A154D0" w:rsidR="001170C6" w:rsidRPr="008534F0" w:rsidRDefault="008C39F9" w:rsidP="008C39F9">
            <w:r w:rsidRPr="008534F0">
              <w:t>1.4. </w:t>
            </w:r>
            <w:r w:rsidR="001170C6" w:rsidRPr="008534F0">
              <w:t>Виды ответственного туризма.</w:t>
            </w:r>
          </w:p>
          <w:p w14:paraId="57B81EBA" w14:textId="77777777" w:rsidR="00E17B1F" w:rsidRPr="008534F0" w:rsidRDefault="00EC3F11" w:rsidP="008C39F9">
            <w:pPr>
              <w:pStyle w:val="13"/>
              <w:ind w:left="0"/>
              <w:rPr>
                <w:rFonts w:ascii="Times New Roman" w:hAnsi="Times New Roman" w:cs="Times New Roman"/>
                <w:color w:val="auto"/>
              </w:rPr>
            </w:pPr>
            <w:r w:rsidRPr="008534F0">
              <w:rPr>
                <w:rFonts w:ascii="Times New Roman" w:hAnsi="Times New Roman" w:cs="Times New Roman"/>
                <w:b/>
                <w:color w:val="auto"/>
              </w:rPr>
              <w:t>Рекомендуемые источники</w:t>
            </w:r>
            <w:r w:rsidRPr="008534F0">
              <w:rPr>
                <w:rFonts w:ascii="Times New Roman" w:hAnsi="Times New Roman" w:cs="Times New Roman"/>
                <w:color w:val="auto"/>
              </w:rPr>
              <w:t xml:space="preserve">: </w:t>
            </w:r>
          </w:p>
          <w:p w14:paraId="66FFE659" w14:textId="7861B70B" w:rsidR="001170C6" w:rsidRPr="008534F0" w:rsidRDefault="004C7EFE" w:rsidP="008C39F9">
            <w:pPr>
              <w:pStyle w:val="13"/>
              <w:ind w:left="0"/>
              <w:rPr>
                <w:rFonts w:ascii="Times New Roman" w:hAnsi="Times New Roman" w:cs="Times New Roman"/>
                <w:color w:val="auto"/>
              </w:rPr>
            </w:pPr>
            <w:r w:rsidRPr="008534F0">
              <w:rPr>
                <w:rFonts w:ascii="Times New Roman" w:hAnsi="Times New Roman" w:cs="Times New Roman"/>
                <w:color w:val="auto"/>
              </w:rPr>
              <w:t>8:11,12,17,18; 9:1 – 23</w:t>
            </w:r>
          </w:p>
        </w:tc>
        <w:tc>
          <w:tcPr>
            <w:tcW w:w="2490" w:type="dxa"/>
            <w:shd w:val="clear" w:color="auto" w:fill="auto"/>
          </w:tcPr>
          <w:p w14:paraId="0234C43F" w14:textId="2036FBAC" w:rsidR="002C4FCC" w:rsidRPr="008534F0" w:rsidRDefault="002C4FCC"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4E4AC033" w14:textId="77777777" w:rsidTr="008C39F9">
        <w:tc>
          <w:tcPr>
            <w:tcW w:w="2029" w:type="dxa"/>
            <w:shd w:val="clear" w:color="auto" w:fill="auto"/>
          </w:tcPr>
          <w:p w14:paraId="24BFDA92" w14:textId="77777777" w:rsidR="009343B3" w:rsidRPr="008534F0" w:rsidRDefault="0097647E" w:rsidP="00954A21">
            <w:pPr>
              <w:autoSpaceDE w:val="0"/>
              <w:autoSpaceDN w:val="0"/>
              <w:adjustRightInd w:val="0"/>
              <w:rPr>
                <w:rFonts w:eastAsia="Arial Unicode MS"/>
                <w:highlight w:val="red"/>
                <w:u w:color="000000"/>
              </w:rPr>
            </w:pPr>
            <w:r w:rsidRPr="008534F0">
              <w:rPr>
                <w:rFonts w:eastAsia="TimesNewRomanPS-BoldMT"/>
                <w:bCs/>
              </w:rPr>
              <w:t>Тема 2. Социально-ответственное развитие сферы туризма</w:t>
            </w:r>
            <w:r w:rsidRPr="008534F0">
              <w:rPr>
                <w:rFonts w:eastAsia="TimesNewRomanPS-BoldMT"/>
                <w:bCs/>
                <w:highlight w:val="red"/>
              </w:rPr>
              <w:t xml:space="preserve"> </w:t>
            </w:r>
          </w:p>
        </w:tc>
        <w:tc>
          <w:tcPr>
            <w:tcW w:w="4967" w:type="dxa"/>
            <w:shd w:val="clear" w:color="auto" w:fill="auto"/>
          </w:tcPr>
          <w:p w14:paraId="6F30C9E2" w14:textId="1EBB6818" w:rsidR="00613514" w:rsidRPr="008534F0" w:rsidRDefault="002A4E97" w:rsidP="008C39F9">
            <w:pPr>
              <w:pStyle w:val="13"/>
              <w:ind w:left="0"/>
              <w:rPr>
                <w:rFonts w:ascii="Times New Roman" w:eastAsia="Times New Roman" w:hAnsi="Times New Roman" w:cs="Times New Roman"/>
                <w:color w:val="auto"/>
                <w:bdr w:val="none" w:sz="0" w:space="0" w:color="auto"/>
              </w:rPr>
            </w:pPr>
            <w:r w:rsidRPr="008534F0">
              <w:rPr>
                <w:rFonts w:ascii="Times New Roman" w:eastAsia="Times New Roman" w:hAnsi="Times New Roman" w:cs="Times New Roman"/>
                <w:color w:val="auto"/>
                <w:bdr w:val="none" w:sz="0" w:space="0" w:color="auto"/>
              </w:rPr>
              <w:t>2.1.</w:t>
            </w:r>
            <w:r w:rsidR="00E17B1F" w:rsidRPr="008534F0">
              <w:rPr>
                <w:rFonts w:ascii="Times New Roman" w:eastAsia="Times New Roman" w:hAnsi="Times New Roman" w:cs="Times New Roman"/>
                <w:color w:val="auto"/>
                <w:bdr w:val="none" w:sz="0" w:space="0" w:color="auto"/>
              </w:rPr>
              <w:t> </w:t>
            </w:r>
            <w:r w:rsidRPr="008534F0">
              <w:rPr>
                <w:rFonts w:ascii="Times New Roman" w:eastAsia="Times New Roman" w:hAnsi="Times New Roman" w:cs="Times New Roman"/>
                <w:color w:val="auto"/>
                <w:bdr w:val="none" w:sz="0" w:space="0" w:color="auto"/>
              </w:rPr>
              <w:t>Роль туризма в развитии дестинации, оце</w:t>
            </w:r>
            <w:r w:rsidR="00613514" w:rsidRPr="008534F0">
              <w:rPr>
                <w:rFonts w:ascii="Times New Roman" w:eastAsia="Times New Roman" w:hAnsi="Times New Roman" w:cs="Times New Roman"/>
                <w:color w:val="auto"/>
                <w:bdr w:val="none" w:sz="0" w:space="0" w:color="auto"/>
              </w:rPr>
              <w:t>нка развития туризма в мире и в</w:t>
            </w:r>
          </w:p>
          <w:p w14:paraId="3DBDE1CE" w14:textId="7256BB43" w:rsidR="00613514" w:rsidRPr="008534F0" w:rsidRDefault="00613514" w:rsidP="008C39F9">
            <w:pPr>
              <w:pStyle w:val="13"/>
              <w:ind w:left="0"/>
              <w:rPr>
                <w:rFonts w:ascii="Times New Roman" w:eastAsia="Times New Roman" w:hAnsi="Times New Roman" w:cs="Times New Roman"/>
                <w:color w:val="auto"/>
                <w:bdr w:val="none" w:sz="0" w:space="0" w:color="auto"/>
              </w:rPr>
            </w:pPr>
            <w:r w:rsidRPr="008534F0">
              <w:rPr>
                <w:rFonts w:ascii="Times New Roman" w:eastAsia="Times New Roman" w:hAnsi="Times New Roman" w:cs="Times New Roman"/>
                <w:color w:val="auto"/>
                <w:bdr w:val="none" w:sz="0" w:space="0" w:color="auto"/>
              </w:rPr>
              <w:t>2.2.</w:t>
            </w:r>
            <w:r w:rsidR="00E17B1F" w:rsidRPr="008534F0">
              <w:rPr>
                <w:rFonts w:ascii="Times New Roman" w:eastAsia="Times New Roman" w:hAnsi="Times New Roman" w:cs="Times New Roman"/>
                <w:color w:val="auto"/>
                <w:bdr w:val="none" w:sz="0" w:space="0" w:color="auto"/>
              </w:rPr>
              <w:t> </w:t>
            </w:r>
            <w:r w:rsidRPr="008534F0">
              <w:rPr>
                <w:rFonts w:ascii="Times New Roman" w:eastAsia="Times New Roman" w:hAnsi="Times New Roman" w:cs="Times New Roman"/>
                <w:color w:val="auto"/>
                <w:bdr w:val="none" w:sz="0" w:space="0" w:color="auto"/>
              </w:rPr>
              <w:t>Социальная ответственность в туризме. Внутренняя и внешняя ответственность.</w:t>
            </w:r>
          </w:p>
          <w:p w14:paraId="388C7BAC" w14:textId="2EB7372E" w:rsidR="00613514" w:rsidRPr="008534F0" w:rsidRDefault="00613514" w:rsidP="008C39F9">
            <w:pPr>
              <w:pStyle w:val="13"/>
              <w:ind w:left="0"/>
              <w:rPr>
                <w:rFonts w:ascii="Times New Roman" w:eastAsia="Times New Roman" w:hAnsi="Times New Roman" w:cs="Times New Roman"/>
                <w:color w:val="auto"/>
                <w:bdr w:val="none" w:sz="0" w:space="0" w:color="auto"/>
              </w:rPr>
            </w:pPr>
            <w:r w:rsidRPr="008534F0">
              <w:rPr>
                <w:rFonts w:ascii="Times New Roman" w:eastAsia="Times New Roman" w:hAnsi="Times New Roman" w:cs="Times New Roman"/>
                <w:color w:val="auto"/>
                <w:bdr w:val="none" w:sz="0" w:space="0" w:color="auto"/>
              </w:rPr>
              <w:t>2.3.</w:t>
            </w:r>
            <w:r w:rsidR="00E17B1F" w:rsidRPr="008534F0">
              <w:rPr>
                <w:rFonts w:ascii="Times New Roman" w:eastAsia="Times New Roman" w:hAnsi="Times New Roman" w:cs="Times New Roman"/>
                <w:color w:val="auto"/>
                <w:bdr w:val="none" w:sz="0" w:space="0" w:color="auto"/>
              </w:rPr>
              <w:t> </w:t>
            </w:r>
            <w:r w:rsidRPr="008534F0">
              <w:rPr>
                <w:rFonts w:ascii="Times New Roman" w:eastAsia="Times New Roman" w:hAnsi="Times New Roman" w:cs="Times New Roman"/>
                <w:color w:val="auto"/>
                <w:bdr w:val="none" w:sz="0" w:space="0" w:color="auto"/>
              </w:rPr>
              <w:t>Принципы экономической, экологической и социальной ответственности в туризме.</w:t>
            </w:r>
          </w:p>
          <w:p w14:paraId="32E85E44" w14:textId="77777777" w:rsidR="00E17B1F" w:rsidRPr="008534F0" w:rsidRDefault="009343B3" w:rsidP="008C39F9">
            <w:pPr>
              <w:pStyle w:val="13"/>
              <w:ind w:left="0"/>
              <w:rPr>
                <w:rFonts w:ascii="Times New Roman" w:hAnsi="Times New Roman" w:cs="Times New Roman"/>
                <w:color w:val="auto"/>
              </w:rPr>
            </w:pPr>
            <w:r w:rsidRPr="008534F0">
              <w:rPr>
                <w:rFonts w:ascii="Times New Roman" w:eastAsia="Times New Roman" w:hAnsi="Times New Roman" w:cs="Times New Roman"/>
                <w:b/>
                <w:color w:val="auto"/>
                <w:bdr w:val="none" w:sz="0" w:space="0" w:color="auto"/>
              </w:rPr>
              <w:t>Рекомендуемые</w:t>
            </w:r>
            <w:r w:rsidRPr="008534F0">
              <w:rPr>
                <w:rFonts w:ascii="Times New Roman" w:hAnsi="Times New Roman" w:cs="Times New Roman"/>
                <w:b/>
                <w:color w:val="auto"/>
              </w:rPr>
              <w:t xml:space="preserve"> источники</w:t>
            </w:r>
            <w:r w:rsidR="002A4E97" w:rsidRPr="008534F0">
              <w:rPr>
                <w:rFonts w:ascii="Times New Roman" w:hAnsi="Times New Roman" w:cs="Times New Roman"/>
                <w:color w:val="auto"/>
              </w:rPr>
              <w:t xml:space="preserve">: </w:t>
            </w:r>
          </w:p>
          <w:p w14:paraId="0071352D" w14:textId="4D7F979E" w:rsidR="004C7EFE" w:rsidRPr="008534F0" w:rsidRDefault="004C7EFE" w:rsidP="008C39F9">
            <w:pPr>
              <w:pStyle w:val="13"/>
              <w:ind w:left="0"/>
              <w:rPr>
                <w:rFonts w:ascii="Times New Roman" w:hAnsi="Times New Roman" w:cs="Times New Roman"/>
                <w:color w:val="auto"/>
                <w:highlight w:val="red"/>
              </w:rPr>
            </w:pPr>
            <w:r w:rsidRPr="008534F0">
              <w:rPr>
                <w:rFonts w:ascii="Times New Roman" w:hAnsi="Times New Roman" w:cs="Times New Roman"/>
                <w:color w:val="auto"/>
              </w:rPr>
              <w:t>8:1,2, 11, 15 – 18; 9:1 – 23</w:t>
            </w:r>
          </w:p>
        </w:tc>
        <w:tc>
          <w:tcPr>
            <w:tcW w:w="2490" w:type="dxa"/>
            <w:shd w:val="clear" w:color="auto" w:fill="auto"/>
          </w:tcPr>
          <w:p w14:paraId="1211C1F6" w14:textId="77777777" w:rsidR="009343B3"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2712F202" w14:textId="77777777" w:rsidTr="008C39F9">
        <w:tc>
          <w:tcPr>
            <w:tcW w:w="2029" w:type="dxa"/>
            <w:shd w:val="clear" w:color="auto" w:fill="auto"/>
          </w:tcPr>
          <w:p w14:paraId="24BC54F6" w14:textId="77777777" w:rsidR="009343B3" w:rsidRPr="008534F0" w:rsidRDefault="00E00C5E" w:rsidP="0047171D">
            <w:pPr>
              <w:autoSpaceDE w:val="0"/>
              <w:autoSpaceDN w:val="0"/>
              <w:adjustRightInd w:val="0"/>
              <w:rPr>
                <w:rFonts w:eastAsia="TimesNewRomanPS-BoldMT"/>
                <w:bCs/>
                <w:highlight w:val="red"/>
              </w:rPr>
            </w:pPr>
            <w:r w:rsidRPr="008534F0">
              <w:rPr>
                <w:rFonts w:eastAsia="TimesNewRomanPS-BoldMT"/>
                <w:bCs/>
              </w:rPr>
              <w:t>Тема 3. Туризм в контексте концепции устойчивого развития</w:t>
            </w:r>
          </w:p>
        </w:tc>
        <w:tc>
          <w:tcPr>
            <w:tcW w:w="4967" w:type="dxa"/>
            <w:shd w:val="clear" w:color="auto" w:fill="auto"/>
          </w:tcPr>
          <w:p w14:paraId="681416DD" w14:textId="2C83D7FB" w:rsidR="00613514" w:rsidRPr="008534F0" w:rsidRDefault="00613514" w:rsidP="008C39F9">
            <w:r w:rsidRPr="008534F0">
              <w:t>3.1.</w:t>
            </w:r>
            <w:r w:rsidR="00E17B1F" w:rsidRPr="008534F0">
              <w:t> </w:t>
            </w:r>
            <w:r w:rsidRPr="008534F0">
              <w:t>Принципы устойчивого развития индустрии туризма и путешествий в XXI веке.</w:t>
            </w:r>
          </w:p>
          <w:p w14:paraId="65BE10A6" w14:textId="3705A6FA" w:rsidR="00613514" w:rsidRPr="008534F0" w:rsidRDefault="00613514" w:rsidP="008C39F9">
            <w:r w:rsidRPr="008534F0">
              <w:t>3.2.</w:t>
            </w:r>
            <w:r w:rsidR="00E17B1F" w:rsidRPr="008534F0">
              <w:t> </w:t>
            </w:r>
            <w:r w:rsidRPr="008534F0">
              <w:t>Цели устойчивого развития индустрии туризма и путешествий в XXI веке.</w:t>
            </w:r>
          </w:p>
          <w:p w14:paraId="06BFCB91" w14:textId="02F82F39" w:rsidR="00E17B1F" w:rsidRPr="008534F0" w:rsidRDefault="00613514" w:rsidP="008C39F9">
            <w:r w:rsidRPr="008534F0">
              <w:t>3.3.</w:t>
            </w:r>
            <w:r w:rsidR="00E17B1F" w:rsidRPr="008534F0">
              <w:t> </w:t>
            </w:r>
            <w:r w:rsidRPr="008534F0">
              <w:t xml:space="preserve">Повестка дня на XXI век для индустрии туризма и путешествий. </w:t>
            </w:r>
          </w:p>
          <w:p w14:paraId="6E6676F0" w14:textId="77777777" w:rsidR="00E17B1F" w:rsidRPr="008534F0" w:rsidRDefault="009343B3" w:rsidP="008C39F9">
            <w:r w:rsidRPr="008534F0">
              <w:rPr>
                <w:b/>
              </w:rPr>
              <w:t>Рекомендуемые источники</w:t>
            </w:r>
            <w:r w:rsidR="00F26FE9" w:rsidRPr="008534F0">
              <w:t>:</w:t>
            </w:r>
            <w:r w:rsidR="002A4E97" w:rsidRPr="008534F0">
              <w:t xml:space="preserve"> </w:t>
            </w:r>
          </w:p>
          <w:p w14:paraId="47918D84" w14:textId="06F1340C" w:rsidR="004C7EFE" w:rsidRPr="008534F0" w:rsidRDefault="004C7EFE" w:rsidP="008C39F9">
            <w:r w:rsidRPr="008534F0">
              <w:t>8:</w:t>
            </w:r>
            <w:r w:rsidR="00392E07" w:rsidRPr="008534F0">
              <w:t>1</w:t>
            </w:r>
            <w:r w:rsidRPr="008534F0">
              <w:t>2,14,18,19; 9:1 – 23</w:t>
            </w:r>
          </w:p>
        </w:tc>
        <w:tc>
          <w:tcPr>
            <w:tcW w:w="2490" w:type="dxa"/>
            <w:shd w:val="clear" w:color="auto" w:fill="auto"/>
          </w:tcPr>
          <w:p w14:paraId="35EED94B" w14:textId="77777777" w:rsidR="009343B3"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202EB223" w14:textId="77777777" w:rsidTr="008C39F9">
        <w:trPr>
          <w:trHeight w:val="558"/>
        </w:trPr>
        <w:tc>
          <w:tcPr>
            <w:tcW w:w="2029" w:type="dxa"/>
            <w:shd w:val="clear" w:color="auto" w:fill="auto"/>
          </w:tcPr>
          <w:p w14:paraId="1CDAEF73" w14:textId="77777777" w:rsidR="00E00C5E" w:rsidRPr="008534F0" w:rsidRDefault="00E00C5E" w:rsidP="00E00C5E">
            <w:pPr>
              <w:autoSpaceDE w:val="0"/>
              <w:autoSpaceDN w:val="0"/>
              <w:adjustRightInd w:val="0"/>
              <w:rPr>
                <w:rFonts w:eastAsia="TimesNewRomanPS-BoldMT"/>
                <w:bCs/>
              </w:rPr>
            </w:pPr>
            <w:r w:rsidRPr="008534F0">
              <w:rPr>
                <w:rFonts w:eastAsia="TimesNewRomanPS-BoldMT"/>
                <w:bCs/>
              </w:rPr>
              <w:t>Тема 4. Реализация принципов социально-ответственного развития в туризме</w:t>
            </w:r>
          </w:p>
        </w:tc>
        <w:tc>
          <w:tcPr>
            <w:tcW w:w="4967" w:type="dxa"/>
            <w:shd w:val="clear" w:color="auto" w:fill="auto"/>
          </w:tcPr>
          <w:p w14:paraId="1620D583" w14:textId="50D49FCD" w:rsidR="009A7E67" w:rsidRPr="008534F0" w:rsidRDefault="009A7E67" w:rsidP="008C39F9">
            <w:pPr>
              <w:pStyle w:val="13"/>
              <w:ind w:left="0"/>
              <w:rPr>
                <w:rFonts w:ascii="Times New Roman" w:eastAsia="TimesNewRomanPS-BoldMT" w:hAnsi="Times New Roman" w:cs="Times New Roman"/>
                <w:bCs/>
                <w:color w:val="auto"/>
                <w:bdr w:val="none" w:sz="0" w:space="0" w:color="auto"/>
              </w:rPr>
            </w:pPr>
            <w:r w:rsidRPr="008534F0">
              <w:rPr>
                <w:rFonts w:ascii="Times New Roman" w:eastAsia="TimesNewRomanPS-BoldMT" w:hAnsi="Times New Roman" w:cs="Times New Roman"/>
                <w:bCs/>
                <w:color w:val="auto"/>
                <w:bdr w:val="none" w:sz="0" w:space="0" w:color="auto"/>
              </w:rPr>
              <w:t>4.1.</w:t>
            </w:r>
            <w:r w:rsidR="00E17B1F" w:rsidRPr="008534F0">
              <w:rPr>
                <w:rFonts w:ascii="Times New Roman" w:eastAsia="TimesNewRomanPS-BoldMT" w:hAnsi="Times New Roman" w:cs="Times New Roman"/>
                <w:bCs/>
                <w:color w:val="auto"/>
                <w:bdr w:val="none" w:sz="0" w:space="0" w:color="auto"/>
              </w:rPr>
              <w:t> </w:t>
            </w:r>
            <w:r w:rsidRPr="008534F0">
              <w:rPr>
                <w:rFonts w:ascii="Times New Roman" w:eastAsia="TimesNewRomanPS-BoldMT" w:hAnsi="Times New Roman" w:cs="Times New Roman"/>
                <w:bCs/>
                <w:color w:val="auto"/>
                <w:bdr w:val="none" w:sz="0" w:space="0" w:color="auto"/>
              </w:rPr>
              <w:t>Специфика, тенденции реализации концепции социально-ответственного развития в сфере туризма.</w:t>
            </w:r>
          </w:p>
          <w:p w14:paraId="04ABC80D" w14:textId="509B2F88" w:rsidR="009A7E67" w:rsidRPr="008534F0" w:rsidRDefault="009A7E67" w:rsidP="008C39F9">
            <w:pPr>
              <w:pStyle w:val="13"/>
              <w:ind w:left="0"/>
              <w:rPr>
                <w:rFonts w:ascii="Times New Roman" w:eastAsia="TimesNewRomanPS-BoldMT" w:hAnsi="Times New Roman" w:cs="Times New Roman"/>
                <w:bCs/>
                <w:color w:val="auto"/>
                <w:bdr w:val="none" w:sz="0" w:space="0" w:color="auto"/>
              </w:rPr>
            </w:pPr>
            <w:r w:rsidRPr="008534F0">
              <w:rPr>
                <w:rFonts w:ascii="Times New Roman" w:eastAsia="TimesNewRomanPS-BoldMT" w:hAnsi="Times New Roman" w:cs="Times New Roman"/>
                <w:bCs/>
                <w:color w:val="auto"/>
                <w:bdr w:val="none" w:sz="0" w:space="0" w:color="auto"/>
              </w:rPr>
              <w:t>4.2.</w:t>
            </w:r>
            <w:r w:rsidR="00E17B1F" w:rsidRPr="008534F0">
              <w:rPr>
                <w:rFonts w:ascii="Times New Roman" w:eastAsia="TimesNewRomanPS-BoldMT" w:hAnsi="Times New Roman" w:cs="Times New Roman"/>
                <w:bCs/>
                <w:color w:val="auto"/>
                <w:bdr w:val="none" w:sz="0" w:space="0" w:color="auto"/>
              </w:rPr>
              <w:t> </w:t>
            </w:r>
            <w:r w:rsidRPr="008534F0">
              <w:rPr>
                <w:rFonts w:ascii="Times New Roman" w:eastAsia="TimesNewRomanPS-BoldMT" w:hAnsi="Times New Roman" w:cs="Times New Roman"/>
                <w:bCs/>
                <w:color w:val="auto"/>
                <w:bdr w:val="none" w:sz="0" w:space="0" w:color="auto"/>
              </w:rPr>
              <w:t>Инструменты и механизмы реализации принципов социально-ответственного развития в туризме.</w:t>
            </w:r>
          </w:p>
          <w:p w14:paraId="4D265CCF" w14:textId="1901E8AC" w:rsidR="009A7E67" w:rsidRPr="008534F0" w:rsidRDefault="009A7E67" w:rsidP="008C39F9">
            <w:pPr>
              <w:pStyle w:val="13"/>
              <w:ind w:left="0"/>
              <w:rPr>
                <w:rFonts w:ascii="Times New Roman" w:eastAsia="TimesNewRomanPS-BoldMT" w:hAnsi="Times New Roman" w:cs="Times New Roman"/>
                <w:bCs/>
                <w:color w:val="auto"/>
                <w:bdr w:val="none" w:sz="0" w:space="0" w:color="auto"/>
              </w:rPr>
            </w:pPr>
            <w:r w:rsidRPr="008534F0">
              <w:rPr>
                <w:rFonts w:ascii="Times New Roman" w:eastAsia="TimesNewRomanPS-BoldMT" w:hAnsi="Times New Roman" w:cs="Times New Roman"/>
                <w:bCs/>
                <w:color w:val="auto"/>
                <w:bdr w:val="none" w:sz="0" w:space="0" w:color="auto"/>
              </w:rPr>
              <w:t>4.3.</w:t>
            </w:r>
            <w:r w:rsidR="00E17B1F" w:rsidRPr="008534F0">
              <w:rPr>
                <w:rFonts w:ascii="Times New Roman" w:eastAsia="TimesNewRomanPS-BoldMT" w:hAnsi="Times New Roman" w:cs="Times New Roman"/>
                <w:bCs/>
                <w:color w:val="auto"/>
                <w:bdr w:val="none" w:sz="0" w:space="0" w:color="auto"/>
              </w:rPr>
              <w:t> </w:t>
            </w:r>
            <w:r w:rsidRPr="008534F0">
              <w:rPr>
                <w:rFonts w:ascii="Times New Roman" w:eastAsia="TimesNewRomanPS-BoldMT" w:hAnsi="Times New Roman" w:cs="Times New Roman"/>
                <w:bCs/>
                <w:color w:val="auto"/>
                <w:bdr w:val="none" w:sz="0" w:space="0" w:color="auto"/>
              </w:rPr>
              <w:t>Методы регулирования социально ответственного туризма.</w:t>
            </w:r>
          </w:p>
          <w:p w14:paraId="62744211" w14:textId="77777777" w:rsidR="00E17B1F" w:rsidRPr="008534F0" w:rsidRDefault="00E00C5E" w:rsidP="008C39F9">
            <w:pPr>
              <w:pStyle w:val="13"/>
              <w:ind w:left="0"/>
              <w:rPr>
                <w:rFonts w:ascii="Times New Roman" w:hAnsi="Times New Roman" w:cs="Times New Roman"/>
                <w:color w:val="auto"/>
              </w:rPr>
            </w:pPr>
            <w:r w:rsidRPr="008534F0">
              <w:rPr>
                <w:rFonts w:ascii="Times New Roman" w:hAnsi="Times New Roman" w:cs="Times New Roman"/>
                <w:b/>
                <w:color w:val="auto"/>
              </w:rPr>
              <w:t>Рекомендуемые источники</w:t>
            </w:r>
            <w:r w:rsidRPr="008534F0">
              <w:rPr>
                <w:rFonts w:ascii="Times New Roman" w:hAnsi="Times New Roman" w:cs="Times New Roman"/>
                <w:color w:val="auto"/>
              </w:rPr>
              <w:t xml:space="preserve">: </w:t>
            </w:r>
          </w:p>
          <w:p w14:paraId="53C352FB" w14:textId="18E34900" w:rsidR="00E00C5E" w:rsidRPr="008534F0" w:rsidRDefault="00541CB3" w:rsidP="008C39F9">
            <w:pPr>
              <w:pStyle w:val="13"/>
              <w:ind w:left="0"/>
              <w:rPr>
                <w:rFonts w:ascii="Times New Roman" w:hAnsi="Times New Roman" w:cs="Times New Roman"/>
                <w:color w:val="auto"/>
                <w:highlight w:val="red"/>
              </w:rPr>
            </w:pPr>
            <w:r w:rsidRPr="008534F0">
              <w:rPr>
                <w:rFonts w:ascii="Times New Roman" w:hAnsi="Times New Roman" w:cs="Times New Roman"/>
                <w:color w:val="auto"/>
              </w:rPr>
              <w:t>8:1, 2, 11, 14; 9:1 – 23</w:t>
            </w:r>
          </w:p>
        </w:tc>
        <w:tc>
          <w:tcPr>
            <w:tcW w:w="2490" w:type="dxa"/>
            <w:shd w:val="clear" w:color="auto" w:fill="auto"/>
          </w:tcPr>
          <w:p w14:paraId="0753429A" w14:textId="77777777" w:rsidR="00E00C5E"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1CFE52B2" w14:textId="77777777" w:rsidTr="008C39F9">
        <w:tc>
          <w:tcPr>
            <w:tcW w:w="2029" w:type="dxa"/>
            <w:shd w:val="clear" w:color="auto" w:fill="auto"/>
          </w:tcPr>
          <w:p w14:paraId="3A74B84A" w14:textId="431FEB4C" w:rsidR="00E00C5E" w:rsidRPr="008534F0" w:rsidRDefault="00E00C5E" w:rsidP="00E00C5E">
            <w:pPr>
              <w:autoSpaceDE w:val="0"/>
              <w:autoSpaceDN w:val="0"/>
              <w:adjustRightInd w:val="0"/>
              <w:rPr>
                <w:rFonts w:eastAsia="TimesNewRomanPS-BoldMT"/>
                <w:bCs/>
              </w:rPr>
            </w:pPr>
            <w:r w:rsidRPr="008534F0">
              <w:rPr>
                <w:rFonts w:eastAsia="TimesNewRomanPS-BoldMT"/>
                <w:bCs/>
              </w:rPr>
              <w:t xml:space="preserve">Тема 5. Экологический </w:t>
            </w:r>
            <w:r w:rsidR="005A18A2" w:rsidRPr="008534F0">
              <w:rPr>
                <w:rFonts w:eastAsia="TimesNewRomanPS-BoldMT"/>
                <w:bCs/>
              </w:rPr>
              <w:t>и другие виды социально-ответственного туризма</w:t>
            </w:r>
          </w:p>
        </w:tc>
        <w:tc>
          <w:tcPr>
            <w:tcW w:w="4967" w:type="dxa"/>
            <w:shd w:val="clear" w:color="auto" w:fill="auto"/>
          </w:tcPr>
          <w:p w14:paraId="2ACEC4FA" w14:textId="565C7168" w:rsidR="001961A1" w:rsidRPr="008534F0" w:rsidRDefault="00E00C5E" w:rsidP="008C39F9">
            <w:pPr>
              <w:rPr>
                <w:rFonts w:eastAsia="TimesNewRomanPS-BoldMT"/>
                <w:bCs/>
              </w:rPr>
            </w:pPr>
            <w:r w:rsidRPr="008534F0">
              <w:rPr>
                <w:rFonts w:eastAsia="TimesNewRomanPS-BoldMT"/>
                <w:bCs/>
              </w:rPr>
              <w:t>5.1.</w:t>
            </w:r>
            <w:r w:rsidR="00E17B1F" w:rsidRPr="008534F0">
              <w:rPr>
                <w:rFonts w:eastAsia="TimesNewRomanPS-BoldMT"/>
                <w:bCs/>
              </w:rPr>
              <w:t> </w:t>
            </w:r>
            <w:r w:rsidR="001961A1" w:rsidRPr="008534F0">
              <w:rPr>
                <w:rFonts w:eastAsia="TimesNewRomanPS-BoldMT"/>
                <w:bCs/>
              </w:rPr>
              <w:t>Особо охраняемые природные территории России как площадки для социально-ответственного экотуризма.</w:t>
            </w:r>
          </w:p>
          <w:p w14:paraId="59677958" w14:textId="0CA97245" w:rsidR="001961A1" w:rsidRPr="008534F0" w:rsidRDefault="001961A1" w:rsidP="008C39F9">
            <w:pPr>
              <w:rPr>
                <w:rFonts w:eastAsia="TimesNewRomanPS-BoldMT"/>
                <w:bCs/>
              </w:rPr>
            </w:pPr>
            <w:r w:rsidRPr="008534F0">
              <w:rPr>
                <w:rFonts w:eastAsia="TimesNewRomanPS-BoldMT"/>
                <w:bCs/>
              </w:rPr>
              <w:t>5.2.</w:t>
            </w:r>
            <w:r w:rsidR="00E17B1F" w:rsidRPr="008534F0">
              <w:rPr>
                <w:rFonts w:eastAsia="TimesNewRomanPS-BoldMT"/>
                <w:bCs/>
              </w:rPr>
              <w:t> </w:t>
            </w:r>
            <w:r w:rsidR="008C39F9" w:rsidRPr="008534F0">
              <w:rPr>
                <w:rFonts w:eastAsia="TimesNewRomanPS-BoldMT"/>
                <w:bCs/>
              </w:rPr>
              <w:t xml:space="preserve">Ресурсы и география экологического туризма. </w:t>
            </w:r>
            <w:r w:rsidRPr="008534F0">
              <w:rPr>
                <w:rFonts w:eastAsia="TimesNewRomanPS-BoldMT"/>
                <w:bCs/>
              </w:rPr>
              <w:t>Всемирная сеть биосферных резерватов.</w:t>
            </w:r>
          </w:p>
          <w:p w14:paraId="71A70C98" w14:textId="76C36392" w:rsidR="001961A1" w:rsidRPr="008534F0" w:rsidRDefault="001961A1" w:rsidP="008C39F9">
            <w:pPr>
              <w:rPr>
                <w:rFonts w:eastAsia="TimesNewRomanPS-BoldMT"/>
                <w:bCs/>
              </w:rPr>
            </w:pPr>
            <w:r w:rsidRPr="008534F0">
              <w:rPr>
                <w:rFonts w:eastAsia="TimesNewRomanPS-BoldMT"/>
                <w:bCs/>
              </w:rPr>
              <w:t>5.3.</w:t>
            </w:r>
            <w:r w:rsidR="00E17B1F" w:rsidRPr="008534F0">
              <w:rPr>
                <w:rFonts w:eastAsia="TimesNewRomanPS-BoldMT"/>
                <w:bCs/>
              </w:rPr>
              <w:t> </w:t>
            </w:r>
            <w:r w:rsidRPr="008534F0">
              <w:rPr>
                <w:rFonts w:eastAsia="TimesNewRomanPS-BoldMT"/>
                <w:bCs/>
              </w:rPr>
              <w:t>Характеристика тур</w:t>
            </w:r>
            <w:r w:rsidR="008C39F9" w:rsidRPr="008534F0">
              <w:rPr>
                <w:rFonts w:eastAsia="TimesNewRomanPS-BoldMT"/>
                <w:bCs/>
              </w:rPr>
              <w:t xml:space="preserve">истских </w:t>
            </w:r>
            <w:r w:rsidRPr="008534F0">
              <w:rPr>
                <w:rFonts w:eastAsia="TimesNewRomanPS-BoldMT"/>
                <w:bCs/>
              </w:rPr>
              <w:t>услуг и условий их предоставления.</w:t>
            </w:r>
          </w:p>
          <w:p w14:paraId="7DD614A7" w14:textId="77777777" w:rsidR="00E17B1F" w:rsidRPr="008534F0" w:rsidRDefault="00E00C5E" w:rsidP="008C39F9">
            <w:r w:rsidRPr="008534F0">
              <w:rPr>
                <w:b/>
              </w:rPr>
              <w:t>Рекомендуемые источники</w:t>
            </w:r>
            <w:r w:rsidRPr="008534F0">
              <w:t xml:space="preserve">: </w:t>
            </w:r>
          </w:p>
          <w:p w14:paraId="309B0514" w14:textId="40CFC56F" w:rsidR="00541CB3" w:rsidRPr="008534F0" w:rsidRDefault="00541CB3" w:rsidP="008C39F9">
            <w:pPr>
              <w:rPr>
                <w:highlight w:val="red"/>
              </w:rPr>
            </w:pPr>
            <w:r w:rsidRPr="008534F0">
              <w:t>8:</w:t>
            </w:r>
            <w:r w:rsidR="00E00C5E" w:rsidRPr="008534F0">
              <w:t xml:space="preserve"> </w:t>
            </w:r>
            <w:r w:rsidRPr="008534F0">
              <w:t>3 – 7,15,16,19; 9:1 – 23</w:t>
            </w:r>
          </w:p>
        </w:tc>
        <w:tc>
          <w:tcPr>
            <w:tcW w:w="2490" w:type="dxa"/>
            <w:shd w:val="clear" w:color="auto" w:fill="auto"/>
          </w:tcPr>
          <w:p w14:paraId="461E8C6F" w14:textId="77777777" w:rsidR="00E00C5E"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1F8A0F78" w14:textId="77777777" w:rsidTr="008C39F9">
        <w:tc>
          <w:tcPr>
            <w:tcW w:w="2029" w:type="dxa"/>
            <w:shd w:val="clear" w:color="auto" w:fill="auto"/>
          </w:tcPr>
          <w:p w14:paraId="63B73E5E" w14:textId="01142666" w:rsidR="00E00C5E" w:rsidRPr="008534F0" w:rsidRDefault="00E00C5E" w:rsidP="00E00C5E">
            <w:pPr>
              <w:autoSpaceDE w:val="0"/>
              <w:autoSpaceDN w:val="0"/>
              <w:adjustRightInd w:val="0"/>
              <w:rPr>
                <w:rFonts w:eastAsia="TimesNewRomanPS-BoldMT"/>
                <w:bCs/>
              </w:rPr>
            </w:pPr>
            <w:r w:rsidRPr="008534F0">
              <w:rPr>
                <w:rFonts w:eastAsia="TimesNewRomanPS-BoldMT"/>
                <w:bCs/>
              </w:rPr>
              <w:lastRenderedPageBreak/>
              <w:t>Тема 6. Сельский, активный</w:t>
            </w:r>
            <w:r w:rsidR="005A18A2" w:rsidRPr="008534F0">
              <w:rPr>
                <w:rFonts w:eastAsia="TimesNewRomanPS-BoldMT"/>
                <w:bCs/>
              </w:rPr>
              <w:t>,</w:t>
            </w:r>
            <w:r w:rsidRPr="008534F0">
              <w:rPr>
                <w:rFonts w:eastAsia="TimesNewRomanPS-BoldMT"/>
                <w:bCs/>
              </w:rPr>
              <w:t xml:space="preserve"> самодеятельный </w:t>
            </w:r>
            <w:r w:rsidR="005A18A2" w:rsidRPr="008534F0">
              <w:rPr>
                <w:rFonts w:eastAsia="TimesNewRomanPS-BoldMT"/>
                <w:bCs/>
              </w:rPr>
              <w:t xml:space="preserve">и другие виды социально-ответственного туризма </w:t>
            </w:r>
          </w:p>
        </w:tc>
        <w:tc>
          <w:tcPr>
            <w:tcW w:w="4967" w:type="dxa"/>
            <w:shd w:val="clear" w:color="auto" w:fill="auto"/>
          </w:tcPr>
          <w:p w14:paraId="07E095D6" w14:textId="6A936AD1" w:rsidR="007651F0" w:rsidRPr="008534F0" w:rsidRDefault="007651F0" w:rsidP="008C39F9">
            <w:pPr>
              <w:autoSpaceDE w:val="0"/>
              <w:autoSpaceDN w:val="0"/>
              <w:adjustRightInd w:val="0"/>
              <w:rPr>
                <w:rFonts w:eastAsia="TimesNewRomanPS-BoldMT"/>
                <w:bCs/>
              </w:rPr>
            </w:pPr>
            <w:r w:rsidRPr="008534F0">
              <w:rPr>
                <w:rFonts w:eastAsia="TimesNewRomanPS-BoldMT"/>
                <w:bCs/>
              </w:rPr>
              <w:t>6.1. Сельский</w:t>
            </w:r>
            <w:r w:rsidR="00E17B1F" w:rsidRPr="008534F0">
              <w:rPr>
                <w:rFonts w:eastAsia="TimesNewRomanPS-BoldMT"/>
                <w:bCs/>
              </w:rPr>
              <w:t>, активный, самодеятельный</w:t>
            </w:r>
            <w:r w:rsidRPr="008534F0">
              <w:rPr>
                <w:rFonts w:eastAsia="TimesNewRomanPS-BoldMT"/>
                <w:bCs/>
              </w:rPr>
              <w:t xml:space="preserve"> туризм: понятие, принципы, виды.</w:t>
            </w:r>
          </w:p>
          <w:p w14:paraId="4DE0E59E" w14:textId="28CF1369" w:rsidR="007651F0" w:rsidRPr="008534F0" w:rsidRDefault="007651F0" w:rsidP="008C39F9">
            <w:pPr>
              <w:autoSpaceDE w:val="0"/>
              <w:autoSpaceDN w:val="0"/>
              <w:adjustRightInd w:val="0"/>
              <w:rPr>
                <w:rFonts w:eastAsia="TimesNewRomanPS-BoldMT"/>
                <w:bCs/>
              </w:rPr>
            </w:pPr>
            <w:r w:rsidRPr="008534F0">
              <w:rPr>
                <w:rFonts w:eastAsia="TimesNewRomanPS-BoldMT"/>
                <w:bCs/>
              </w:rPr>
              <w:t>6.2. Условия, признаки сельского</w:t>
            </w:r>
            <w:r w:rsidR="00E17B1F" w:rsidRPr="008534F0">
              <w:rPr>
                <w:rFonts w:eastAsia="TimesNewRomanPS-BoldMT"/>
                <w:bCs/>
              </w:rPr>
              <w:t>, активного, самодеятельного</w:t>
            </w:r>
            <w:r w:rsidRPr="008534F0">
              <w:rPr>
                <w:rFonts w:eastAsia="TimesNewRomanPS-BoldMT"/>
                <w:bCs/>
              </w:rPr>
              <w:t xml:space="preserve"> туризма.</w:t>
            </w:r>
          </w:p>
          <w:p w14:paraId="47D5C50D" w14:textId="124187E2" w:rsidR="00E00C5E" w:rsidRPr="008534F0" w:rsidRDefault="007651F0" w:rsidP="008C39F9">
            <w:pPr>
              <w:autoSpaceDE w:val="0"/>
              <w:autoSpaceDN w:val="0"/>
              <w:adjustRightInd w:val="0"/>
              <w:rPr>
                <w:rFonts w:eastAsia="TimesNewRomanPS-BoldMT"/>
                <w:bCs/>
              </w:rPr>
            </w:pPr>
            <w:r w:rsidRPr="008534F0">
              <w:rPr>
                <w:rFonts w:eastAsia="TimesNewRomanPS-BoldMT"/>
                <w:bCs/>
              </w:rPr>
              <w:t>6.3. Основные этапы развития сельского</w:t>
            </w:r>
            <w:r w:rsidR="00E17B1F" w:rsidRPr="008534F0">
              <w:rPr>
                <w:rFonts w:eastAsia="TimesNewRomanPS-BoldMT"/>
                <w:bCs/>
              </w:rPr>
              <w:t>, активного, самодеятельного</w:t>
            </w:r>
            <w:r w:rsidRPr="008534F0">
              <w:rPr>
                <w:rFonts w:eastAsia="TimesNewRomanPS-BoldMT"/>
                <w:bCs/>
              </w:rPr>
              <w:t xml:space="preserve"> туризма в России.</w:t>
            </w:r>
          </w:p>
          <w:p w14:paraId="55F09192" w14:textId="77777777" w:rsidR="00E17B1F" w:rsidRPr="008534F0" w:rsidRDefault="007651F0" w:rsidP="008C39F9">
            <w:pPr>
              <w:autoSpaceDE w:val="0"/>
              <w:autoSpaceDN w:val="0"/>
              <w:adjustRightInd w:val="0"/>
            </w:pPr>
            <w:r w:rsidRPr="008534F0">
              <w:rPr>
                <w:b/>
              </w:rPr>
              <w:t>Рекомендуемые источники</w:t>
            </w:r>
            <w:r w:rsidRPr="008534F0">
              <w:t xml:space="preserve">: </w:t>
            </w:r>
          </w:p>
          <w:p w14:paraId="6EF557B7" w14:textId="7706AB8F" w:rsidR="007651F0" w:rsidRPr="008534F0" w:rsidRDefault="00D62B43" w:rsidP="008C39F9">
            <w:pPr>
              <w:autoSpaceDE w:val="0"/>
              <w:autoSpaceDN w:val="0"/>
              <w:adjustRightInd w:val="0"/>
              <w:rPr>
                <w:rFonts w:eastAsia="TimesNewRomanPS-BoldMT"/>
                <w:bCs/>
              </w:rPr>
            </w:pPr>
            <w:r w:rsidRPr="008534F0">
              <w:t>8:13,16; 9:1 – 23</w:t>
            </w:r>
          </w:p>
        </w:tc>
        <w:tc>
          <w:tcPr>
            <w:tcW w:w="2490" w:type="dxa"/>
            <w:shd w:val="clear" w:color="auto" w:fill="auto"/>
          </w:tcPr>
          <w:p w14:paraId="5532F912" w14:textId="77777777" w:rsidR="00E00C5E"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480E17C2" w14:textId="77777777" w:rsidTr="008C39F9">
        <w:tc>
          <w:tcPr>
            <w:tcW w:w="2029" w:type="dxa"/>
            <w:shd w:val="clear" w:color="auto" w:fill="auto"/>
          </w:tcPr>
          <w:p w14:paraId="0E801F9A" w14:textId="77777777" w:rsidR="00E00C5E" w:rsidRPr="008534F0" w:rsidRDefault="00E00C5E" w:rsidP="00E00C5E">
            <w:pPr>
              <w:autoSpaceDE w:val="0"/>
              <w:autoSpaceDN w:val="0"/>
              <w:adjustRightInd w:val="0"/>
              <w:rPr>
                <w:rFonts w:eastAsia="TimesNewRomanPS-BoldMT"/>
                <w:bCs/>
              </w:rPr>
            </w:pPr>
            <w:r w:rsidRPr="008534F0">
              <w:rPr>
                <w:rFonts w:eastAsia="TimesNewRomanPS-BoldMT"/>
                <w:bCs/>
              </w:rPr>
              <w:t>Тема 7. Разработка стратегий социально-ответственного развития туризма</w:t>
            </w:r>
          </w:p>
        </w:tc>
        <w:tc>
          <w:tcPr>
            <w:tcW w:w="4967" w:type="dxa"/>
            <w:shd w:val="clear" w:color="auto" w:fill="auto"/>
          </w:tcPr>
          <w:p w14:paraId="6449027A" w14:textId="654252C9" w:rsidR="00D337DD" w:rsidRPr="008534F0" w:rsidRDefault="00D337DD" w:rsidP="008C39F9">
            <w:r w:rsidRPr="008534F0">
              <w:t>7.1.</w:t>
            </w:r>
            <w:r w:rsidR="00E17B1F" w:rsidRPr="008534F0">
              <w:t> </w:t>
            </w:r>
            <w:r w:rsidRPr="008534F0">
              <w:t>Экологическая сертификация: общая характеристика, виды, системы, роль в повышении социальной ответственности туризма.</w:t>
            </w:r>
          </w:p>
          <w:p w14:paraId="5FF0F09D" w14:textId="008C7FB8" w:rsidR="00E00C5E" w:rsidRPr="008534F0" w:rsidRDefault="00D337DD" w:rsidP="008C39F9">
            <w:r w:rsidRPr="008534F0">
              <w:t>7.2.</w:t>
            </w:r>
            <w:r w:rsidR="00E17B1F" w:rsidRPr="008534F0">
              <w:t> </w:t>
            </w:r>
            <w:r w:rsidRPr="008534F0">
              <w:t>Эколого-экономическая оценка рекреационных ресурсов в системе регулирования социальной ответственности туризма.</w:t>
            </w:r>
          </w:p>
          <w:p w14:paraId="5AD84FFB" w14:textId="77777777" w:rsidR="00E17B1F" w:rsidRPr="008534F0" w:rsidRDefault="00D337DD" w:rsidP="008C39F9">
            <w:r w:rsidRPr="008534F0">
              <w:rPr>
                <w:b/>
              </w:rPr>
              <w:t>Рекомендуемые источники</w:t>
            </w:r>
            <w:r w:rsidRPr="008534F0">
              <w:t>:</w:t>
            </w:r>
            <w:r w:rsidR="00D62B43" w:rsidRPr="008534F0">
              <w:t xml:space="preserve"> </w:t>
            </w:r>
          </w:p>
          <w:p w14:paraId="394B9F43" w14:textId="290C6054" w:rsidR="00D337DD" w:rsidRPr="008534F0" w:rsidRDefault="00D62B43" w:rsidP="008C39F9">
            <w:pPr>
              <w:rPr>
                <w:highlight w:val="red"/>
              </w:rPr>
            </w:pPr>
            <w:r w:rsidRPr="008534F0">
              <w:t>8:9</w:t>
            </w:r>
            <w:r w:rsidR="00D337DD" w:rsidRPr="008534F0">
              <w:t xml:space="preserve">, </w:t>
            </w:r>
            <w:r w:rsidRPr="008534F0">
              <w:t>10</w:t>
            </w:r>
            <w:r w:rsidR="00D337DD" w:rsidRPr="008534F0">
              <w:t xml:space="preserve">, </w:t>
            </w:r>
            <w:r w:rsidRPr="008534F0">
              <w:t>12</w:t>
            </w:r>
            <w:r w:rsidR="00D337DD" w:rsidRPr="008534F0">
              <w:t xml:space="preserve">, </w:t>
            </w:r>
            <w:r w:rsidRPr="008534F0">
              <w:t>1</w:t>
            </w:r>
            <w:r w:rsidR="00D337DD" w:rsidRPr="008534F0">
              <w:t xml:space="preserve">4, </w:t>
            </w:r>
            <w:r w:rsidRPr="008534F0">
              <w:t>1</w:t>
            </w:r>
            <w:r w:rsidR="00D337DD" w:rsidRPr="008534F0">
              <w:t>7</w:t>
            </w:r>
            <w:r w:rsidRPr="008534F0">
              <w:t>; 9:1 – 23</w:t>
            </w:r>
          </w:p>
        </w:tc>
        <w:tc>
          <w:tcPr>
            <w:tcW w:w="2490" w:type="dxa"/>
            <w:shd w:val="clear" w:color="auto" w:fill="auto"/>
          </w:tcPr>
          <w:p w14:paraId="25299A38" w14:textId="77777777" w:rsidR="00E00C5E"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r w:rsidR="008534F0" w:rsidRPr="008534F0" w14:paraId="7C5A3A7B" w14:textId="77777777" w:rsidTr="008C39F9">
        <w:tc>
          <w:tcPr>
            <w:tcW w:w="2029" w:type="dxa"/>
            <w:shd w:val="clear" w:color="auto" w:fill="auto"/>
          </w:tcPr>
          <w:p w14:paraId="5FB236E8" w14:textId="77777777" w:rsidR="00E00C5E" w:rsidRPr="008534F0" w:rsidRDefault="00E00C5E" w:rsidP="00E00C5E">
            <w:pPr>
              <w:autoSpaceDE w:val="0"/>
              <w:autoSpaceDN w:val="0"/>
              <w:adjustRightInd w:val="0"/>
              <w:rPr>
                <w:rFonts w:eastAsia="TimesNewRomanPS-BoldMT"/>
                <w:bCs/>
              </w:rPr>
            </w:pPr>
            <w:r w:rsidRPr="008534F0">
              <w:rPr>
                <w:rFonts w:eastAsia="TimesNewRomanPS-BoldMT"/>
                <w:bCs/>
              </w:rPr>
              <w:t>Тема 8. Международный опыт в области социально-ответственного туризма</w:t>
            </w:r>
          </w:p>
        </w:tc>
        <w:tc>
          <w:tcPr>
            <w:tcW w:w="4967" w:type="dxa"/>
            <w:shd w:val="clear" w:color="auto" w:fill="auto"/>
          </w:tcPr>
          <w:p w14:paraId="52F13C6B" w14:textId="723CFE0E" w:rsidR="00F47E6F" w:rsidRPr="008534F0" w:rsidRDefault="00F47E6F" w:rsidP="008C39F9">
            <w:r w:rsidRPr="008534F0">
              <w:t>8.1.</w:t>
            </w:r>
            <w:r w:rsidR="00E17B1F" w:rsidRPr="008534F0">
              <w:t> </w:t>
            </w:r>
            <w:r w:rsidRPr="008534F0">
              <w:t>Зеленые маршруты и экологические тропы, модели сельского туризма как лучшие практики социально-ответственного туризма в России и за рубежом.</w:t>
            </w:r>
          </w:p>
          <w:p w14:paraId="0BA7C26B" w14:textId="64639D4A" w:rsidR="00E00C5E" w:rsidRPr="008534F0" w:rsidRDefault="00F47E6F" w:rsidP="008C39F9">
            <w:r w:rsidRPr="008534F0">
              <w:t>8.2.</w:t>
            </w:r>
            <w:r w:rsidR="00E17B1F" w:rsidRPr="008534F0">
              <w:t> </w:t>
            </w:r>
            <w:r w:rsidRPr="008534F0">
              <w:t>Безопасность и ответственность за туристские услуги.</w:t>
            </w:r>
          </w:p>
          <w:p w14:paraId="03040414" w14:textId="77777777" w:rsidR="00E17B1F" w:rsidRPr="008534F0" w:rsidRDefault="00F47E6F" w:rsidP="008C39F9">
            <w:r w:rsidRPr="008534F0">
              <w:rPr>
                <w:b/>
              </w:rPr>
              <w:t>Рекомендуемые источники</w:t>
            </w:r>
            <w:r w:rsidR="00AF7A22" w:rsidRPr="008534F0">
              <w:t xml:space="preserve">: </w:t>
            </w:r>
          </w:p>
          <w:p w14:paraId="3DDA4BC7" w14:textId="5C9609D4" w:rsidR="00F47E6F" w:rsidRPr="008534F0" w:rsidRDefault="00AF7A22" w:rsidP="008C39F9">
            <w:pPr>
              <w:rPr>
                <w:highlight w:val="red"/>
              </w:rPr>
            </w:pPr>
            <w:r w:rsidRPr="008534F0">
              <w:t>8:</w:t>
            </w:r>
            <w:r w:rsidR="00F47E6F" w:rsidRPr="008534F0">
              <w:t xml:space="preserve"> 1</w:t>
            </w:r>
            <w:r w:rsidRPr="008534F0">
              <w:t>2</w:t>
            </w:r>
            <w:r w:rsidR="00F47E6F" w:rsidRPr="008534F0">
              <w:t xml:space="preserve">, </w:t>
            </w:r>
            <w:r w:rsidRPr="008534F0">
              <w:t>14</w:t>
            </w:r>
            <w:r w:rsidR="00F47E6F" w:rsidRPr="008534F0">
              <w:t xml:space="preserve">, </w:t>
            </w:r>
            <w:r w:rsidRPr="008534F0">
              <w:t>17</w:t>
            </w:r>
            <w:r w:rsidR="00F47E6F" w:rsidRPr="008534F0">
              <w:t>,</w:t>
            </w:r>
            <w:r w:rsidRPr="008534F0">
              <w:t>19; 9:1 – 23</w:t>
            </w:r>
          </w:p>
        </w:tc>
        <w:tc>
          <w:tcPr>
            <w:tcW w:w="2490" w:type="dxa"/>
            <w:shd w:val="clear" w:color="auto" w:fill="auto"/>
          </w:tcPr>
          <w:p w14:paraId="7A99E103" w14:textId="77777777" w:rsidR="00E00C5E" w:rsidRPr="008534F0" w:rsidRDefault="000427B2" w:rsidP="008C39F9">
            <w:pPr>
              <w:rPr>
                <w:highlight w:val="red"/>
              </w:rPr>
            </w:pPr>
            <w:r w:rsidRPr="008534F0">
              <w:t>Устный опрос, доклады, дискуссия, выполнение мини-кейсов и практико-ориентированных заданий</w:t>
            </w:r>
          </w:p>
        </w:tc>
      </w:tr>
    </w:tbl>
    <w:p w14:paraId="2C826D68" w14:textId="77777777" w:rsidR="0010387D" w:rsidRPr="008534F0" w:rsidRDefault="0010387D" w:rsidP="00DE475E">
      <w:pPr>
        <w:jc w:val="both"/>
        <w:rPr>
          <w:b/>
          <w:bCs/>
          <w:sz w:val="28"/>
          <w:szCs w:val="28"/>
          <w:highlight w:val="red"/>
        </w:rPr>
      </w:pPr>
    </w:p>
    <w:p w14:paraId="22ABF7D7" w14:textId="14C5FFD0" w:rsidR="00DE475E" w:rsidRPr="008534F0" w:rsidRDefault="00DE475E" w:rsidP="00DE475E">
      <w:pPr>
        <w:jc w:val="both"/>
        <w:rPr>
          <w:b/>
          <w:bCs/>
          <w:sz w:val="28"/>
          <w:szCs w:val="28"/>
        </w:rPr>
      </w:pPr>
      <w:r w:rsidRPr="008534F0">
        <w:rPr>
          <w:b/>
          <w:bCs/>
          <w:sz w:val="28"/>
          <w:szCs w:val="28"/>
        </w:rPr>
        <w:t>6.</w:t>
      </w:r>
      <w:r w:rsidR="00E17B1F" w:rsidRPr="008534F0">
        <w:rPr>
          <w:b/>
          <w:bCs/>
          <w:sz w:val="28"/>
          <w:szCs w:val="28"/>
        </w:rPr>
        <w:t> </w:t>
      </w:r>
      <w:r w:rsidRPr="008534F0">
        <w:rPr>
          <w:b/>
          <w:bCs/>
          <w:sz w:val="28"/>
          <w:szCs w:val="28"/>
        </w:rPr>
        <w:t>Перечень учебно-методического обеспечения для самостоятельной работы обучающихся по дисциплине</w:t>
      </w:r>
    </w:p>
    <w:p w14:paraId="3A4FAA67" w14:textId="77777777" w:rsidR="0056471C" w:rsidRPr="008534F0" w:rsidRDefault="0056471C" w:rsidP="00DE475E">
      <w:pPr>
        <w:jc w:val="both"/>
        <w:rPr>
          <w:b/>
          <w:bCs/>
          <w:sz w:val="28"/>
          <w:szCs w:val="28"/>
          <w:highlight w:val="red"/>
        </w:rPr>
      </w:pPr>
    </w:p>
    <w:p w14:paraId="1D490D35" w14:textId="68435545" w:rsidR="00DE475E" w:rsidRPr="008534F0" w:rsidRDefault="00DE475E" w:rsidP="00E17B1F">
      <w:pPr>
        <w:jc w:val="both"/>
        <w:rPr>
          <w:b/>
          <w:bCs/>
          <w:sz w:val="28"/>
          <w:szCs w:val="28"/>
        </w:rPr>
      </w:pPr>
      <w:r w:rsidRPr="008534F0">
        <w:rPr>
          <w:b/>
          <w:bCs/>
          <w:sz w:val="28"/>
          <w:szCs w:val="28"/>
        </w:rPr>
        <w:t>6.1</w:t>
      </w:r>
      <w:r w:rsidR="00E17B1F" w:rsidRPr="008534F0">
        <w:rPr>
          <w:b/>
          <w:bCs/>
          <w:sz w:val="28"/>
          <w:szCs w:val="28"/>
        </w:rPr>
        <w:t>. </w:t>
      </w:r>
      <w:r w:rsidRPr="008534F0">
        <w:rPr>
          <w:b/>
          <w:bCs/>
          <w:sz w:val="28"/>
          <w:szCs w:val="28"/>
        </w:rPr>
        <w:t>Перечень вопросов, отводимых на самостоятельное освоение дисциплины, формы внеаудиторной самостоятельной работы</w:t>
      </w:r>
    </w:p>
    <w:p w14:paraId="168C714A" w14:textId="77777777" w:rsidR="00DE475E" w:rsidRPr="008534F0" w:rsidRDefault="00DE475E" w:rsidP="000427B2">
      <w:pPr>
        <w:spacing w:line="360" w:lineRule="auto"/>
        <w:jc w:val="right"/>
        <w:rPr>
          <w:sz w:val="28"/>
          <w:szCs w:val="28"/>
        </w:rPr>
      </w:pPr>
      <w:r w:rsidRPr="008534F0">
        <w:rPr>
          <w:sz w:val="28"/>
          <w:szCs w:val="28"/>
        </w:rPr>
        <w:t xml:space="preserve">Таблица </w:t>
      </w:r>
      <w:r w:rsidR="000C7572" w:rsidRPr="008534F0">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55"/>
        <w:gridCol w:w="3403"/>
        <w:gridCol w:w="3852"/>
      </w:tblGrid>
      <w:tr w:rsidR="008534F0" w:rsidRPr="008534F0" w14:paraId="617EA4AC" w14:textId="77777777" w:rsidTr="008868B6">
        <w:trPr>
          <w:trHeight w:val="20"/>
          <w:tblHeader/>
        </w:trPr>
        <w:tc>
          <w:tcPr>
            <w:tcW w:w="1145" w:type="pct"/>
            <w:shd w:val="clear" w:color="auto" w:fill="auto"/>
          </w:tcPr>
          <w:p w14:paraId="24E2DEDA" w14:textId="77777777" w:rsidR="00DE475E" w:rsidRPr="008534F0" w:rsidRDefault="00DE475E" w:rsidP="008868B6">
            <w:pPr>
              <w:jc w:val="center"/>
              <w:rPr>
                <w:highlight w:val="red"/>
              </w:rPr>
            </w:pPr>
            <w:r w:rsidRPr="008534F0">
              <w:t>Наименование тем (разделов) дисциплины</w:t>
            </w:r>
          </w:p>
        </w:tc>
        <w:tc>
          <w:tcPr>
            <w:tcW w:w="1808" w:type="pct"/>
            <w:shd w:val="clear" w:color="auto" w:fill="auto"/>
          </w:tcPr>
          <w:p w14:paraId="2E8C292A" w14:textId="2CB37451" w:rsidR="00DE475E" w:rsidRPr="008534F0" w:rsidRDefault="00DE475E" w:rsidP="008868B6">
            <w:pPr>
              <w:keepNext/>
              <w:jc w:val="center"/>
              <w:rPr>
                <w:highlight w:val="red"/>
              </w:rPr>
            </w:pPr>
            <w:r w:rsidRPr="008534F0">
              <w:t>Перечень вопросов, отводимых на самостоятельное освоение</w:t>
            </w:r>
          </w:p>
        </w:tc>
        <w:tc>
          <w:tcPr>
            <w:tcW w:w="2047" w:type="pct"/>
          </w:tcPr>
          <w:p w14:paraId="5213ED2C" w14:textId="77777777" w:rsidR="00DE475E" w:rsidRPr="008534F0" w:rsidRDefault="00DE475E" w:rsidP="008868B6">
            <w:pPr>
              <w:keepNext/>
              <w:jc w:val="center"/>
              <w:rPr>
                <w:highlight w:val="red"/>
              </w:rPr>
            </w:pPr>
            <w:r w:rsidRPr="008534F0">
              <w:t>Формы внеаудиторной самостоятельной работы</w:t>
            </w:r>
          </w:p>
        </w:tc>
      </w:tr>
      <w:tr w:rsidR="008534F0" w:rsidRPr="008534F0" w14:paraId="4217BC2A" w14:textId="77777777" w:rsidTr="008868B6">
        <w:trPr>
          <w:trHeight w:val="20"/>
        </w:trPr>
        <w:tc>
          <w:tcPr>
            <w:tcW w:w="1145" w:type="pct"/>
            <w:shd w:val="clear" w:color="auto" w:fill="auto"/>
          </w:tcPr>
          <w:p w14:paraId="76791DD3" w14:textId="4889DDA9" w:rsidR="00E17B1F" w:rsidRPr="008534F0" w:rsidRDefault="00E17B1F" w:rsidP="00E17B1F">
            <w:r w:rsidRPr="008534F0">
              <w:t>Тема 1. Концепция социально-ответственного туризма</w:t>
            </w:r>
          </w:p>
        </w:tc>
        <w:tc>
          <w:tcPr>
            <w:tcW w:w="1808" w:type="pct"/>
            <w:shd w:val="clear" w:color="auto" w:fill="auto"/>
          </w:tcPr>
          <w:p w14:paraId="1783527B" w14:textId="77777777" w:rsidR="00E17B1F" w:rsidRPr="008534F0" w:rsidRDefault="00E17B1F" w:rsidP="00E17B1F">
            <w:r w:rsidRPr="008534F0">
              <w:t>1. Роль туризма в развитии дестинации, оценка развития туризма в мире и в России.</w:t>
            </w:r>
          </w:p>
          <w:p w14:paraId="2CE868FF" w14:textId="370EBF91" w:rsidR="00E17B1F" w:rsidRPr="008534F0" w:rsidRDefault="00E17B1F" w:rsidP="00E17B1F">
            <w:r w:rsidRPr="008534F0">
              <w:t>2. Положительные и отрицательные экологические, экономические и социальные последствия развития туризма для дестинаций</w:t>
            </w:r>
          </w:p>
          <w:p w14:paraId="4BD7EAED" w14:textId="77777777" w:rsidR="008868B6" w:rsidRPr="008534F0" w:rsidRDefault="008868B6" w:rsidP="00E17B1F"/>
          <w:p w14:paraId="10D7B2F3" w14:textId="77777777" w:rsidR="008868B6" w:rsidRPr="008534F0" w:rsidRDefault="00E17B1F" w:rsidP="00E17B1F">
            <w:r w:rsidRPr="008534F0">
              <w:rPr>
                <w:b/>
              </w:rPr>
              <w:lastRenderedPageBreak/>
              <w:t>Рекомендуемые источники</w:t>
            </w:r>
            <w:r w:rsidRPr="008534F0">
              <w:t xml:space="preserve">: </w:t>
            </w:r>
          </w:p>
          <w:p w14:paraId="1F7A1234" w14:textId="12F66043" w:rsidR="00E17B1F" w:rsidRPr="008534F0" w:rsidRDefault="00E17B1F" w:rsidP="00E17B1F">
            <w:r w:rsidRPr="008534F0">
              <w:t>8:11,12,17,18;9:1 – 23</w:t>
            </w:r>
          </w:p>
        </w:tc>
        <w:tc>
          <w:tcPr>
            <w:tcW w:w="2047" w:type="pct"/>
          </w:tcPr>
          <w:p w14:paraId="00870F69" w14:textId="77777777" w:rsidR="00E17B1F" w:rsidRPr="008534F0" w:rsidRDefault="00E17B1F" w:rsidP="00E17B1F">
            <w:r w:rsidRPr="008534F0">
              <w:lastRenderedPageBreak/>
              <w:t>- работа с конспектом лекции;</w:t>
            </w:r>
          </w:p>
          <w:p w14:paraId="5866DCA0"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7D2AC9C7" w14:textId="77777777" w:rsidR="00E17B1F" w:rsidRPr="008534F0" w:rsidRDefault="00E17B1F" w:rsidP="00E17B1F">
            <w:r w:rsidRPr="008534F0">
              <w:t>- работа  с электронной библиотечной системой;</w:t>
            </w:r>
          </w:p>
          <w:p w14:paraId="6D8BD2EC" w14:textId="77777777" w:rsidR="00E17B1F" w:rsidRPr="008534F0" w:rsidRDefault="00E17B1F" w:rsidP="00E17B1F">
            <w:r w:rsidRPr="008534F0">
              <w:t>- работа с информационно-образовательным порталом (ИОП) Финуниверситета;</w:t>
            </w:r>
          </w:p>
          <w:p w14:paraId="28279CD9" w14:textId="77777777" w:rsidR="00E17B1F" w:rsidRPr="008534F0" w:rsidRDefault="00E17B1F" w:rsidP="00E17B1F">
            <w:r w:rsidRPr="008534F0">
              <w:rPr>
                <w:rFonts w:eastAsia="Calibri"/>
              </w:rPr>
              <w:lastRenderedPageBreak/>
              <w:t xml:space="preserve">- подготовка к групповой дискуссии; </w:t>
            </w:r>
          </w:p>
          <w:p w14:paraId="12B90714" w14:textId="77777777" w:rsidR="00E17B1F" w:rsidRPr="008534F0" w:rsidRDefault="00E17B1F" w:rsidP="00E17B1F">
            <w:r w:rsidRPr="008534F0">
              <w:t>- подготовка к решению кейсов и практико-ориентированных заданий</w:t>
            </w:r>
          </w:p>
          <w:p w14:paraId="291913C2" w14:textId="5F51405D" w:rsidR="00E17B1F" w:rsidRPr="008534F0" w:rsidRDefault="00E17B1F" w:rsidP="00E17B1F">
            <w:r w:rsidRPr="008534F0">
              <w:t>- подготовка к тестированию.</w:t>
            </w:r>
          </w:p>
        </w:tc>
      </w:tr>
      <w:tr w:rsidR="008534F0" w:rsidRPr="008534F0" w14:paraId="45889DE2" w14:textId="77777777" w:rsidTr="008868B6">
        <w:trPr>
          <w:trHeight w:val="20"/>
        </w:trPr>
        <w:tc>
          <w:tcPr>
            <w:tcW w:w="1145" w:type="pct"/>
            <w:shd w:val="clear" w:color="auto" w:fill="auto"/>
          </w:tcPr>
          <w:p w14:paraId="163878E9" w14:textId="77777777" w:rsidR="00E17B1F" w:rsidRPr="008534F0" w:rsidRDefault="00E17B1F" w:rsidP="00E17B1F">
            <w:pPr>
              <w:autoSpaceDE w:val="0"/>
              <w:autoSpaceDN w:val="0"/>
              <w:adjustRightInd w:val="0"/>
              <w:rPr>
                <w:rFonts w:eastAsia="Arial Unicode MS"/>
                <w:highlight w:val="red"/>
                <w:u w:color="000000"/>
              </w:rPr>
            </w:pPr>
            <w:r w:rsidRPr="008534F0">
              <w:rPr>
                <w:rFonts w:eastAsia="TimesNewRomanPS-BoldMT"/>
                <w:bCs/>
              </w:rPr>
              <w:lastRenderedPageBreak/>
              <w:t>Тема 2. Социально-ответственное развитие сферы туризма</w:t>
            </w:r>
            <w:r w:rsidRPr="008534F0">
              <w:rPr>
                <w:rFonts w:eastAsia="TimesNewRomanPS-BoldMT"/>
                <w:bCs/>
                <w:highlight w:val="red"/>
              </w:rPr>
              <w:t xml:space="preserve"> </w:t>
            </w:r>
          </w:p>
        </w:tc>
        <w:tc>
          <w:tcPr>
            <w:tcW w:w="1808" w:type="pct"/>
            <w:shd w:val="clear" w:color="auto" w:fill="auto"/>
          </w:tcPr>
          <w:p w14:paraId="0F8340C3" w14:textId="77777777" w:rsidR="00E17B1F" w:rsidRPr="008534F0" w:rsidRDefault="00E17B1F" w:rsidP="00E17B1F">
            <w:r w:rsidRPr="008534F0">
              <w:t xml:space="preserve">1. Проблемы перехода туризма на принципы </w:t>
            </w:r>
            <w:r w:rsidRPr="008534F0">
              <w:rPr>
                <w:bdr w:val="none" w:sz="0" w:space="0" w:color="auto" w:frame="1"/>
              </w:rPr>
              <w:t xml:space="preserve">социально-ответственного </w:t>
            </w:r>
            <w:r w:rsidRPr="008534F0">
              <w:t>развития.</w:t>
            </w:r>
          </w:p>
          <w:p w14:paraId="09FEAAB1" w14:textId="127B8F1E" w:rsidR="00E17B1F" w:rsidRPr="008534F0" w:rsidRDefault="00E17B1F" w:rsidP="008868B6">
            <w:r w:rsidRPr="008534F0">
              <w:t>2. Характеристика и обязанности социально ответственного туриста.</w:t>
            </w:r>
          </w:p>
          <w:p w14:paraId="0C226824" w14:textId="77777777" w:rsidR="008868B6" w:rsidRPr="008534F0" w:rsidRDefault="00E17B1F" w:rsidP="00E17B1F">
            <w:pPr>
              <w:pStyle w:val="13"/>
              <w:ind w:left="0"/>
              <w:rPr>
                <w:rFonts w:ascii="Times New Roman" w:hAnsi="Times New Roman" w:cs="Times New Roman"/>
                <w:color w:val="auto"/>
              </w:rPr>
            </w:pPr>
            <w:r w:rsidRPr="008534F0">
              <w:rPr>
                <w:rFonts w:ascii="Times New Roman" w:eastAsia="Times New Roman" w:hAnsi="Times New Roman" w:cs="Times New Roman"/>
                <w:b/>
                <w:color w:val="auto"/>
                <w:bdr w:val="none" w:sz="0" w:space="0" w:color="auto"/>
              </w:rPr>
              <w:t>Рекомендуемые</w:t>
            </w:r>
            <w:r w:rsidRPr="008534F0">
              <w:rPr>
                <w:rFonts w:ascii="Times New Roman" w:hAnsi="Times New Roman" w:cs="Times New Roman"/>
                <w:b/>
                <w:color w:val="auto"/>
              </w:rPr>
              <w:t xml:space="preserve"> источники</w:t>
            </w:r>
            <w:r w:rsidRPr="008534F0">
              <w:rPr>
                <w:rFonts w:ascii="Times New Roman" w:hAnsi="Times New Roman" w:cs="Times New Roman"/>
                <w:color w:val="auto"/>
              </w:rPr>
              <w:t xml:space="preserve">: </w:t>
            </w:r>
          </w:p>
          <w:p w14:paraId="09E6FF01" w14:textId="3DF8C821" w:rsidR="00E17B1F" w:rsidRPr="008534F0" w:rsidRDefault="00E17B1F" w:rsidP="00E17B1F">
            <w:pPr>
              <w:pStyle w:val="13"/>
              <w:ind w:left="0"/>
              <w:rPr>
                <w:rFonts w:ascii="Times New Roman" w:hAnsi="Times New Roman" w:cs="Times New Roman"/>
                <w:color w:val="auto"/>
                <w:highlight w:val="red"/>
              </w:rPr>
            </w:pPr>
            <w:r w:rsidRPr="008534F0">
              <w:rPr>
                <w:rFonts w:ascii="Times New Roman" w:hAnsi="Times New Roman" w:cs="Times New Roman"/>
                <w:color w:val="auto"/>
              </w:rPr>
              <w:t>8:1,2, 11, 15 – 18; 9:1 – 23</w:t>
            </w:r>
          </w:p>
        </w:tc>
        <w:tc>
          <w:tcPr>
            <w:tcW w:w="2047" w:type="pct"/>
          </w:tcPr>
          <w:p w14:paraId="7DD16D66" w14:textId="77777777" w:rsidR="00E17B1F" w:rsidRPr="008534F0" w:rsidRDefault="00E17B1F" w:rsidP="00E17B1F">
            <w:r w:rsidRPr="008534F0">
              <w:t>- работа с конспектом лекции;</w:t>
            </w:r>
          </w:p>
          <w:p w14:paraId="665EF06B"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633A1734" w14:textId="77777777" w:rsidR="00E17B1F" w:rsidRPr="008534F0" w:rsidRDefault="00E17B1F" w:rsidP="00E17B1F">
            <w:r w:rsidRPr="008534F0">
              <w:t>- работа  с электронной библиотечной системой;</w:t>
            </w:r>
          </w:p>
          <w:p w14:paraId="46991A08" w14:textId="398F7CFE" w:rsidR="00E17B1F" w:rsidRPr="008534F0" w:rsidRDefault="00E17B1F" w:rsidP="00E17B1F">
            <w:r w:rsidRPr="008534F0">
              <w:t>- работа с ИОП Финуниверситета;</w:t>
            </w:r>
          </w:p>
          <w:p w14:paraId="7A886D35" w14:textId="77777777" w:rsidR="00E17B1F" w:rsidRPr="008534F0" w:rsidRDefault="00E17B1F" w:rsidP="00E17B1F">
            <w:r w:rsidRPr="008534F0">
              <w:rPr>
                <w:rFonts w:eastAsia="Calibri"/>
              </w:rPr>
              <w:t xml:space="preserve">- подготовка к групповой дискуссии; </w:t>
            </w:r>
          </w:p>
          <w:p w14:paraId="5ED29552" w14:textId="77777777" w:rsidR="00E17B1F" w:rsidRPr="008534F0" w:rsidRDefault="00E17B1F" w:rsidP="00E17B1F">
            <w:r w:rsidRPr="008534F0">
              <w:t>- подготовка к решению кейсов и практико-ориентированных заданий</w:t>
            </w:r>
          </w:p>
          <w:p w14:paraId="4FB7496C" w14:textId="77777777" w:rsidR="00E17B1F" w:rsidRPr="008534F0" w:rsidRDefault="00E17B1F" w:rsidP="00E17B1F">
            <w:r w:rsidRPr="008534F0">
              <w:t>- подготовка к тестированию.</w:t>
            </w:r>
          </w:p>
        </w:tc>
      </w:tr>
      <w:tr w:rsidR="008534F0" w:rsidRPr="008534F0" w14:paraId="10525E57" w14:textId="77777777" w:rsidTr="008868B6">
        <w:trPr>
          <w:trHeight w:val="20"/>
        </w:trPr>
        <w:tc>
          <w:tcPr>
            <w:tcW w:w="1145" w:type="pct"/>
            <w:shd w:val="clear" w:color="auto" w:fill="auto"/>
          </w:tcPr>
          <w:p w14:paraId="251DC54A" w14:textId="77777777" w:rsidR="00E17B1F" w:rsidRPr="008534F0" w:rsidRDefault="00E17B1F" w:rsidP="00E17B1F">
            <w:pPr>
              <w:autoSpaceDE w:val="0"/>
              <w:autoSpaceDN w:val="0"/>
              <w:adjustRightInd w:val="0"/>
              <w:rPr>
                <w:rFonts w:eastAsia="TimesNewRomanPS-BoldMT"/>
                <w:bCs/>
                <w:highlight w:val="red"/>
              </w:rPr>
            </w:pPr>
            <w:r w:rsidRPr="008534F0">
              <w:rPr>
                <w:rFonts w:eastAsia="TimesNewRomanPS-BoldMT"/>
                <w:bCs/>
              </w:rPr>
              <w:t>Тема 3. Туризм в контексте концепции устойчивого развития</w:t>
            </w:r>
          </w:p>
        </w:tc>
        <w:tc>
          <w:tcPr>
            <w:tcW w:w="1808" w:type="pct"/>
            <w:shd w:val="clear" w:color="auto" w:fill="auto"/>
          </w:tcPr>
          <w:p w14:paraId="31EEA668" w14:textId="77777777" w:rsidR="00E17B1F" w:rsidRPr="008534F0" w:rsidRDefault="00E17B1F" w:rsidP="00E17B1F">
            <w:r w:rsidRPr="008534F0">
              <w:t xml:space="preserve">1. Социальная ответственность как основа устойчивого развития индустрии туризма и путешествий в XXI веке. </w:t>
            </w:r>
          </w:p>
          <w:p w14:paraId="022667BA" w14:textId="11A98404" w:rsidR="00E17B1F" w:rsidRPr="008534F0" w:rsidRDefault="00E17B1F" w:rsidP="00E17B1F">
            <w:r w:rsidRPr="008534F0">
              <w:t>2.Приоритетные области деятельности государства и бизнеса.</w:t>
            </w:r>
          </w:p>
          <w:p w14:paraId="1550ACDC" w14:textId="3568D9E2" w:rsidR="00E17B1F" w:rsidRPr="008534F0" w:rsidRDefault="00E17B1F" w:rsidP="00E17B1F">
            <w:r w:rsidRPr="008534F0">
              <w:t>3. Устойчивый бизнес. Устойчивые дестинации.</w:t>
            </w:r>
          </w:p>
          <w:p w14:paraId="28A87B63" w14:textId="77777777" w:rsidR="008868B6" w:rsidRPr="008534F0" w:rsidRDefault="00E17B1F" w:rsidP="00E17B1F">
            <w:pPr>
              <w:pStyle w:val="13"/>
              <w:ind w:left="0"/>
              <w:rPr>
                <w:rFonts w:ascii="Times New Roman" w:hAnsi="Times New Roman" w:cs="Times New Roman"/>
                <w:b/>
                <w:color w:val="auto"/>
              </w:rPr>
            </w:pPr>
            <w:r w:rsidRPr="008534F0">
              <w:rPr>
                <w:rFonts w:ascii="Times New Roman" w:hAnsi="Times New Roman" w:cs="Times New Roman"/>
                <w:b/>
                <w:color w:val="auto"/>
              </w:rPr>
              <w:t xml:space="preserve">Рекомендуемые источники: </w:t>
            </w:r>
          </w:p>
          <w:p w14:paraId="530430FD" w14:textId="1F01F1DD" w:rsidR="00E17B1F" w:rsidRPr="008534F0" w:rsidRDefault="00E17B1F" w:rsidP="00E17B1F">
            <w:pPr>
              <w:pStyle w:val="13"/>
              <w:ind w:left="0"/>
              <w:rPr>
                <w:rFonts w:ascii="Times New Roman" w:hAnsi="Times New Roman" w:cs="Times New Roman"/>
                <w:color w:val="auto"/>
                <w:highlight w:val="red"/>
              </w:rPr>
            </w:pPr>
            <w:r w:rsidRPr="008534F0">
              <w:rPr>
                <w:rFonts w:ascii="Times New Roman" w:hAnsi="Times New Roman" w:cs="Times New Roman"/>
                <w:color w:val="auto"/>
              </w:rPr>
              <w:t>8:12,14,18,19; 9:1 – 23</w:t>
            </w:r>
          </w:p>
        </w:tc>
        <w:tc>
          <w:tcPr>
            <w:tcW w:w="2047" w:type="pct"/>
          </w:tcPr>
          <w:p w14:paraId="62D8352C" w14:textId="77777777" w:rsidR="00E17B1F" w:rsidRPr="008534F0" w:rsidRDefault="00E17B1F" w:rsidP="00E17B1F">
            <w:r w:rsidRPr="008534F0">
              <w:t>- работа с конспектом лекции;</w:t>
            </w:r>
          </w:p>
          <w:p w14:paraId="1B7CBBF8"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1B43CA8D" w14:textId="77777777" w:rsidR="00E17B1F" w:rsidRPr="008534F0" w:rsidRDefault="00E17B1F" w:rsidP="00E17B1F">
            <w:r w:rsidRPr="008534F0">
              <w:t>- работа  с электронной библиотечной системой;</w:t>
            </w:r>
          </w:p>
          <w:p w14:paraId="6EE054CE" w14:textId="77777777" w:rsidR="008868B6" w:rsidRPr="008534F0" w:rsidRDefault="008868B6" w:rsidP="008868B6">
            <w:r w:rsidRPr="008534F0">
              <w:t>- работа с ИОП Финуниверситета;</w:t>
            </w:r>
          </w:p>
          <w:p w14:paraId="2598CA76" w14:textId="77777777" w:rsidR="00E17B1F" w:rsidRPr="008534F0" w:rsidRDefault="00E17B1F" w:rsidP="00E17B1F">
            <w:r w:rsidRPr="008534F0">
              <w:rPr>
                <w:rFonts w:eastAsia="Calibri"/>
              </w:rPr>
              <w:t xml:space="preserve">- подготовка к групповой дискуссии; </w:t>
            </w:r>
          </w:p>
          <w:p w14:paraId="719BD4F9" w14:textId="77777777" w:rsidR="00E17B1F" w:rsidRPr="008534F0" w:rsidRDefault="00E17B1F" w:rsidP="00E17B1F">
            <w:r w:rsidRPr="008534F0">
              <w:t>- подготовка к решению кейсов и практико-ориентированных заданий</w:t>
            </w:r>
          </w:p>
          <w:p w14:paraId="5FCE81B1" w14:textId="355C6A5A" w:rsidR="00E17B1F" w:rsidRPr="008534F0" w:rsidRDefault="00E17B1F" w:rsidP="008868B6">
            <w:r w:rsidRPr="008534F0">
              <w:t>- подготовка к тестированию.</w:t>
            </w:r>
          </w:p>
        </w:tc>
      </w:tr>
      <w:tr w:rsidR="008534F0" w:rsidRPr="008534F0" w14:paraId="0E61D828" w14:textId="77777777" w:rsidTr="008868B6">
        <w:trPr>
          <w:trHeight w:val="20"/>
        </w:trPr>
        <w:tc>
          <w:tcPr>
            <w:tcW w:w="1145" w:type="pct"/>
            <w:shd w:val="clear" w:color="auto" w:fill="auto"/>
          </w:tcPr>
          <w:p w14:paraId="42F9DD76"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Тема 4. Реализация принципов социально-ответственного развития в туризме</w:t>
            </w:r>
          </w:p>
        </w:tc>
        <w:tc>
          <w:tcPr>
            <w:tcW w:w="1808" w:type="pct"/>
            <w:shd w:val="clear" w:color="auto" w:fill="auto"/>
          </w:tcPr>
          <w:p w14:paraId="06B1D801"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1. Нефинансовая отчетность.</w:t>
            </w:r>
          </w:p>
          <w:p w14:paraId="6FB8538F"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2. Государственно-частное партнерство.</w:t>
            </w:r>
          </w:p>
          <w:p w14:paraId="4CB50D3E" w14:textId="292E2779" w:rsidR="00E17B1F" w:rsidRPr="008534F0" w:rsidRDefault="00E17B1F" w:rsidP="00E17B1F">
            <w:pPr>
              <w:autoSpaceDE w:val="0"/>
              <w:autoSpaceDN w:val="0"/>
              <w:adjustRightInd w:val="0"/>
              <w:rPr>
                <w:rFonts w:eastAsia="TimesNewRomanPS-BoldMT"/>
                <w:bCs/>
              </w:rPr>
            </w:pPr>
            <w:r w:rsidRPr="008534F0">
              <w:rPr>
                <w:rFonts w:eastAsia="TimesNewRomanPS-BoldMT"/>
                <w:bCs/>
              </w:rPr>
              <w:t>3. Социальные программы в туризме: типы и инструменты реализации.</w:t>
            </w:r>
          </w:p>
          <w:p w14:paraId="1F8BED37" w14:textId="77777777" w:rsidR="008868B6" w:rsidRPr="008534F0" w:rsidRDefault="00E17B1F" w:rsidP="00E17B1F">
            <w:r w:rsidRPr="008534F0">
              <w:rPr>
                <w:b/>
              </w:rPr>
              <w:t>Рекомендуемые источники</w:t>
            </w:r>
            <w:r w:rsidRPr="008534F0">
              <w:t xml:space="preserve">: </w:t>
            </w:r>
          </w:p>
          <w:p w14:paraId="58C9E155" w14:textId="62923F1B" w:rsidR="00E17B1F" w:rsidRPr="008534F0" w:rsidRDefault="00E17B1F" w:rsidP="00E17B1F">
            <w:pPr>
              <w:rPr>
                <w:highlight w:val="red"/>
              </w:rPr>
            </w:pPr>
            <w:r w:rsidRPr="008534F0">
              <w:t>8:1, 2, 11, 14; 9:1 – 23</w:t>
            </w:r>
          </w:p>
        </w:tc>
        <w:tc>
          <w:tcPr>
            <w:tcW w:w="2047" w:type="pct"/>
          </w:tcPr>
          <w:p w14:paraId="53D6639A" w14:textId="77777777" w:rsidR="00E17B1F" w:rsidRPr="008534F0" w:rsidRDefault="00E17B1F" w:rsidP="00E17B1F">
            <w:r w:rsidRPr="008534F0">
              <w:t>- работа с конспектом лекции;</w:t>
            </w:r>
          </w:p>
          <w:p w14:paraId="62B7F019"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4582D12A" w14:textId="77777777" w:rsidR="00E17B1F" w:rsidRPr="008534F0" w:rsidRDefault="00E17B1F" w:rsidP="00E17B1F">
            <w:r w:rsidRPr="008534F0">
              <w:t>- работа  с электронной библиотечной системой;</w:t>
            </w:r>
          </w:p>
          <w:p w14:paraId="53F86A07" w14:textId="77777777" w:rsidR="008868B6" w:rsidRPr="008534F0" w:rsidRDefault="008868B6" w:rsidP="008868B6">
            <w:r w:rsidRPr="008534F0">
              <w:t>- работа с ИОП Финуниверситета;</w:t>
            </w:r>
          </w:p>
          <w:p w14:paraId="5E300A24" w14:textId="77777777" w:rsidR="00E17B1F" w:rsidRPr="008534F0" w:rsidRDefault="00E17B1F" w:rsidP="00E17B1F">
            <w:r w:rsidRPr="008534F0">
              <w:rPr>
                <w:rFonts w:eastAsia="Calibri"/>
              </w:rPr>
              <w:t xml:space="preserve">- подготовка к групповой дискуссии; </w:t>
            </w:r>
          </w:p>
          <w:p w14:paraId="7401FE83" w14:textId="77777777" w:rsidR="00E17B1F" w:rsidRPr="008534F0" w:rsidRDefault="00E17B1F" w:rsidP="00E17B1F">
            <w:r w:rsidRPr="008534F0">
              <w:t>- подготовка к решению кейсов и практико-ориентированных заданий</w:t>
            </w:r>
          </w:p>
          <w:p w14:paraId="5B560745" w14:textId="6AAD21EC" w:rsidR="00E17B1F" w:rsidRPr="008534F0" w:rsidRDefault="00E17B1F" w:rsidP="008868B6">
            <w:r w:rsidRPr="008534F0">
              <w:t>- подготовка к тестированию.</w:t>
            </w:r>
          </w:p>
        </w:tc>
      </w:tr>
      <w:tr w:rsidR="008534F0" w:rsidRPr="008534F0" w14:paraId="2A0EBB6C" w14:textId="77777777" w:rsidTr="008868B6">
        <w:trPr>
          <w:trHeight w:val="20"/>
        </w:trPr>
        <w:tc>
          <w:tcPr>
            <w:tcW w:w="1145" w:type="pct"/>
            <w:shd w:val="clear" w:color="auto" w:fill="auto"/>
          </w:tcPr>
          <w:p w14:paraId="5AAE3432" w14:textId="4EC4B97D" w:rsidR="00E17B1F" w:rsidRPr="008534F0" w:rsidRDefault="00E17B1F" w:rsidP="00E17B1F">
            <w:pPr>
              <w:autoSpaceDE w:val="0"/>
              <w:autoSpaceDN w:val="0"/>
              <w:adjustRightInd w:val="0"/>
              <w:rPr>
                <w:rFonts w:eastAsia="TimesNewRomanPS-BoldMT"/>
                <w:bCs/>
              </w:rPr>
            </w:pPr>
            <w:r w:rsidRPr="008534F0">
              <w:rPr>
                <w:rFonts w:eastAsia="TimesNewRomanPS-BoldMT"/>
                <w:bCs/>
              </w:rPr>
              <w:t>Тема 5. Экологический и другие виды социально-ответственного туризма</w:t>
            </w:r>
          </w:p>
        </w:tc>
        <w:tc>
          <w:tcPr>
            <w:tcW w:w="1808" w:type="pct"/>
            <w:shd w:val="clear" w:color="auto" w:fill="auto"/>
          </w:tcPr>
          <w:p w14:paraId="68154ECF" w14:textId="77777777" w:rsidR="00E17B1F" w:rsidRPr="008534F0" w:rsidRDefault="00E17B1F" w:rsidP="00E17B1F">
            <w:pPr>
              <w:ind w:left="13"/>
            </w:pPr>
            <w:r w:rsidRPr="008534F0">
              <w:t>1. Экологический туризм: понятие, задачи, принципы, социальная ответственность.</w:t>
            </w:r>
          </w:p>
          <w:p w14:paraId="147D4394" w14:textId="77777777" w:rsidR="00E17B1F" w:rsidRPr="008534F0" w:rsidRDefault="00E17B1F" w:rsidP="00E17B1F">
            <w:pPr>
              <w:ind w:left="13"/>
            </w:pPr>
            <w:r w:rsidRPr="008534F0">
              <w:t>2. Основные виды экологического туризма.</w:t>
            </w:r>
          </w:p>
          <w:p w14:paraId="321DD284" w14:textId="0EFB5A31" w:rsidR="00E17B1F" w:rsidRPr="008534F0" w:rsidRDefault="00E17B1F" w:rsidP="008868B6">
            <w:pPr>
              <w:ind w:left="13"/>
            </w:pPr>
            <w:r w:rsidRPr="008534F0">
              <w:t xml:space="preserve">3. 10 заповедей экотуриста. </w:t>
            </w:r>
          </w:p>
          <w:p w14:paraId="75CB7FDA" w14:textId="77777777" w:rsidR="008868B6" w:rsidRPr="008534F0" w:rsidRDefault="00E17B1F" w:rsidP="00E17B1F">
            <w:pPr>
              <w:ind w:left="13"/>
            </w:pPr>
            <w:r w:rsidRPr="008534F0">
              <w:rPr>
                <w:b/>
              </w:rPr>
              <w:t>Рекомендуемые источники</w:t>
            </w:r>
            <w:r w:rsidRPr="008534F0">
              <w:t xml:space="preserve">: </w:t>
            </w:r>
          </w:p>
          <w:p w14:paraId="3D21DC22" w14:textId="56181ADD" w:rsidR="00E17B1F" w:rsidRPr="008534F0" w:rsidRDefault="00E17B1F" w:rsidP="00E17B1F">
            <w:pPr>
              <w:ind w:left="13"/>
              <w:rPr>
                <w:highlight w:val="red"/>
              </w:rPr>
            </w:pPr>
            <w:r w:rsidRPr="008534F0">
              <w:t>8: 3 – 7,15,16,19; 9:1 – 23</w:t>
            </w:r>
          </w:p>
        </w:tc>
        <w:tc>
          <w:tcPr>
            <w:tcW w:w="2047" w:type="pct"/>
          </w:tcPr>
          <w:p w14:paraId="5706D772" w14:textId="77777777" w:rsidR="00E17B1F" w:rsidRPr="008534F0" w:rsidRDefault="00E17B1F" w:rsidP="00E17B1F">
            <w:r w:rsidRPr="008534F0">
              <w:t>- работа с конспектом лекции;</w:t>
            </w:r>
          </w:p>
          <w:p w14:paraId="3C841B1D"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3310F430" w14:textId="77777777" w:rsidR="00E17B1F" w:rsidRPr="008534F0" w:rsidRDefault="00E17B1F" w:rsidP="00E17B1F">
            <w:r w:rsidRPr="008534F0">
              <w:t>- работа  с электронной библиотечной системой;</w:t>
            </w:r>
          </w:p>
          <w:p w14:paraId="08C93701" w14:textId="77777777" w:rsidR="008868B6" w:rsidRPr="008534F0" w:rsidRDefault="008868B6" w:rsidP="008868B6">
            <w:r w:rsidRPr="008534F0">
              <w:t>- работа с ИОП Финуниверситета;</w:t>
            </w:r>
          </w:p>
          <w:p w14:paraId="1269B47F" w14:textId="77777777" w:rsidR="00E17B1F" w:rsidRPr="008534F0" w:rsidRDefault="00E17B1F" w:rsidP="00E17B1F">
            <w:r w:rsidRPr="008534F0">
              <w:rPr>
                <w:rFonts w:eastAsia="Calibri"/>
              </w:rPr>
              <w:t xml:space="preserve">- подготовка к групповой дискуссии; </w:t>
            </w:r>
          </w:p>
          <w:p w14:paraId="7C3E1EC9" w14:textId="77777777" w:rsidR="00E17B1F" w:rsidRPr="008534F0" w:rsidRDefault="00E17B1F" w:rsidP="00E17B1F">
            <w:r w:rsidRPr="008534F0">
              <w:t>- подготовка к решению кейсов и практико-ориентированных заданий</w:t>
            </w:r>
          </w:p>
          <w:p w14:paraId="3988744B" w14:textId="77777777" w:rsidR="00E17B1F" w:rsidRPr="008534F0" w:rsidRDefault="00E17B1F" w:rsidP="00E17B1F">
            <w:r w:rsidRPr="008534F0">
              <w:t>- подготовка к тестированию.</w:t>
            </w:r>
          </w:p>
          <w:p w14:paraId="762FFD20" w14:textId="1AF4B9CC" w:rsidR="008868B6" w:rsidRPr="008534F0" w:rsidRDefault="008868B6" w:rsidP="00E17B1F"/>
        </w:tc>
      </w:tr>
      <w:tr w:rsidR="008534F0" w:rsidRPr="008534F0" w14:paraId="16AC92DC" w14:textId="77777777" w:rsidTr="008868B6">
        <w:trPr>
          <w:trHeight w:val="20"/>
        </w:trPr>
        <w:tc>
          <w:tcPr>
            <w:tcW w:w="1145" w:type="pct"/>
            <w:shd w:val="clear" w:color="auto" w:fill="auto"/>
          </w:tcPr>
          <w:p w14:paraId="1238EF63" w14:textId="773CBDCD" w:rsidR="00E17B1F" w:rsidRPr="008534F0" w:rsidRDefault="00E17B1F" w:rsidP="00E17B1F">
            <w:pPr>
              <w:autoSpaceDE w:val="0"/>
              <w:autoSpaceDN w:val="0"/>
              <w:adjustRightInd w:val="0"/>
              <w:rPr>
                <w:rFonts w:eastAsia="TimesNewRomanPS-BoldMT"/>
                <w:bCs/>
              </w:rPr>
            </w:pPr>
            <w:r w:rsidRPr="008534F0">
              <w:rPr>
                <w:rFonts w:eastAsia="TimesNewRomanPS-BoldMT"/>
                <w:bCs/>
              </w:rPr>
              <w:lastRenderedPageBreak/>
              <w:t>Тема 6. Сельский, активны, самодеятельный и другие виды социально-ответственного туризма</w:t>
            </w:r>
          </w:p>
        </w:tc>
        <w:tc>
          <w:tcPr>
            <w:tcW w:w="1808" w:type="pct"/>
            <w:shd w:val="clear" w:color="auto" w:fill="auto"/>
          </w:tcPr>
          <w:p w14:paraId="2D445194"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1. Активный туризм: понятие и виды.</w:t>
            </w:r>
          </w:p>
          <w:p w14:paraId="102D9474" w14:textId="42E22907" w:rsidR="00E17B1F" w:rsidRPr="008534F0" w:rsidRDefault="00E17B1F" w:rsidP="00E17B1F">
            <w:pPr>
              <w:autoSpaceDE w:val="0"/>
              <w:autoSpaceDN w:val="0"/>
              <w:adjustRightInd w:val="0"/>
              <w:rPr>
                <w:rFonts w:eastAsia="TimesNewRomanPS-BoldMT"/>
                <w:bCs/>
              </w:rPr>
            </w:pPr>
            <w:r w:rsidRPr="008534F0">
              <w:rPr>
                <w:rFonts w:eastAsia="TimesNewRomanPS-BoldMT"/>
                <w:bCs/>
              </w:rPr>
              <w:t>2. Самодеятельный туризм: специфика, проблемы и перспективы.</w:t>
            </w:r>
          </w:p>
          <w:p w14:paraId="12347F80" w14:textId="77777777" w:rsidR="008868B6" w:rsidRPr="008534F0" w:rsidRDefault="00E17B1F" w:rsidP="00E17B1F">
            <w:pPr>
              <w:autoSpaceDE w:val="0"/>
              <w:autoSpaceDN w:val="0"/>
              <w:adjustRightInd w:val="0"/>
            </w:pPr>
            <w:r w:rsidRPr="008534F0">
              <w:rPr>
                <w:b/>
              </w:rPr>
              <w:t>Рекомендуемые источники</w:t>
            </w:r>
            <w:r w:rsidRPr="008534F0">
              <w:t xml:space="preserve">: </w:t>
            </w:r>
          </w:p>
          <w:p w14:paraId="3FA4E468" w14:textId="030C122B" w:rsidR="00E17B1F" w:rsidRPr="008534F0" w:rsidRDefault="00E17B1F" w:rsidP="00E17B1F">
            <w:pPr>
              <w:autoSpaceDE w:val="0"/>
              <w:autoSpaceDN w:val="0"/>
              <w:adjustRightInd w:val="0"/>
              <w:rPr>
                <w:highlight w:val="red"/>
              </w:rPr>
            </w:pPr>
            <w:r w:rsidRPr="008534F0">
              <w:t>8:13,16; 9:1 – 23</w:t>
            </w:r>
          </w:p>
        </w:tc>
        <w:tc>
          <w:tcPr>
            <w:tcW w:w="2047" w:type="pct"/>
          </w:tcPr>
          <w:p w14:paraId="33DB4173" w14:textId="77777777" w:rsidR="00E17B1F" w:rsidRPr="008534F0" w:rsidRDefault="00E17B1F" w:rsidP="00E17B1F">
            <w:r w:rsidRPr="008534F0">
              <w:t>- работа с конспектом лекции;</w:t>
            </w:r>
          </w:p>
          <w:p w14:paraId="7D6AA02E"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7E9008E2" w14:textId="77777777" w:rsidR="00E17B1F" w:rsidRPr="008534F0" w:rsidRDefault="00E17B1F" w:rsidP="00E17B1F">
            <w:r w:rsidRPr="008534F0">
              <w:t>- работа  с электронной библиотечной системой;</w:t>
            </w:r>
          </w:p>
          <w:p w14:paraId="68DE71AD" w14:textId="77777777" w:rsidR="008868B6" w:rsidRPr="008534F0" w:rsidRDefault="008868B6" w:rsidP="008868B6">
            <w:r w:rsidRPr="008534F0">
              <w:t>- работа с ИОП Финуниверситета;</w:t>
            </w:r>
          </w:p>
          <w:p w14:paraId="19B316E2" w14:textId="77777777" w:rsidR="00E17B1F" w:rsidRPr="008534F0" w:rsidRDefault="00E17B1F" w:rsidP="00E17B1F">
            <w:r w:rsidRPr="008534F0">
              <w:rPr>
                <w:rFonts w:eastAsia="Calibri"/>
              </w:rPr>
              <w:t xml:space="preserve">- подготовка к групповой дискуссии; </w:t>
            </w:r>
          </w:p>
          <w:p w14:paraId="06819EDE" w14:textId="77777777" w:rsidR="00E17B1F" w:rsidRPr="008534F0" w:rsidRDefault="00E17B1F" w:rsidP="00E17B1F">
            <w:r w:rsidRPr="008534F0">
              <w:t>- подготовка к решению кейсов и практико-ориентированных заданий</w:t>
            </w:r>
          </w:p>
          <w:p w14:paraId="7C16EDC5" w14:textId="233CABFF" w:rsidR="00E17B1F" w:rsidRPr="008534F0" w:rsidRDefault="00E17B1F" w:rsidP="008868B6">
            <w:r w:rsidRPr="008534F0">
              <w:t>- подготовка к тестированию.</w:t>
            </w:r>
          </w:p>
        </w:tc>
      </w:tr>
      <w:tr w:rsidR="008534F0" w:rsidRPr="008534F0" w14:paraId="6F66F108" w14:textId="77777777" w:rsidTr="008868B6">
        <w:trPr>
          <w:trHeight w:val="20"/>
        </w:trPr>
        <w:tc>
          <w:tcPr>
            <w:tcW w:w="1145" w:type="pct"/>
            <w:shd w:val="clear" w:color="auto" w:fill="auto"/>
          </w:tcPr>
          <w:p w14:paraId="758AB1CC"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Тема 7. Разработка стратегий социально-ответственного развития туризма</w:t>
            </w:r>
          </w:p>
        </w:tc>
        <w:tc>
          <w:tcPr>
            <w:tcW w:w="1808" w:type="pct"/>
            <w:shd w:val="clear" w:color="auto" w:fill="auto"/>
          </w:tcPr>
          <w:p w14:paraId="64D3E1EF" w14:textId="77777777" w:rsidR="00E17B1F" w:rsidRPr="008534F0" w:rsidRDefault="00E17B1F" w:rsidP="00E17B1F">
            <w:r w:rsidRPr="008534F0">
              <w:t>1. Экологический менеджмент как инструмент реализации концепции социально-ответственного развития туризма.</w:t>
            </w:r>
          </w:p>
          <w:p w14:paraId="2C632C9A" w14:textId="5B31C6AA" w:rsidR="00E17B1F" w:rsidRPr="008534F0" w:rsidRDefault="00E17B1F" w:rsidP="00E17B1F">
            <w:r w:rsidRPr="008534F0">
              <w:t>2. Стратегия социально-ответственного развития туризма.</w:t>
            </w:r>
          </w:p>
          <w:p w14:paraId="116B448E" w14:textId="77777777" w:rsidR="008868B6" w:rsidRPr="008534F0" w:rsidRDefault="00E17B1F" w:rsidP="00E17B1F">
            <w:r w:rsidRPr="008534F0">
              <w:rPr>
                <w:b/>
              </w:rPr>
              <w:t>Рекомендуемые источники</w:t>
            </w:r>
            <w:r w:rsidRPr="008534F0">
              <w:t>:</w:t>
            </w:r>
          </w:p>
          <w:p w14:paraId="73B2E30A" w14:textId="5FD1DF2A" w:rsidR="00E17B1F" w:rsidRPr="008534F0" w:rsidRDefault="00E17B1F" w:rsidP="00E17B1F">
            <w:pPr>
              <w:rPr>
                <w:highlight w:val="red"/>
              </w:rPr>
            </w:pPr>
            <w:r w:rsidRPr="008534F0">
              <w:t>8:9, 10, 12, 14, 17; 9:1 – 23</w:t>
            </w:r>
          </w:p>
        </w:tc>
        <w:tc>
          <w:tcPr>
            <w:tcW w:w="2047" w:type="pct"/>
          </w:tcPr>
          <w:p w14:paraId="30BCE155" w14:textId="77777777" w:rsidR="00E17B1F" w:rsidRPr="008534F0" w:rsidRDefault="00E17B1F" w:rsidP="00E17B1F">
            <w:r w:rsidRPr="008534F0">
              <w:t>- работа с конспектом лекции;</w:t>
            </w:r>
          </w:p>
          <w:p w14:paraId="591D4688"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5327A247" w14:textId="77777777" w:rsidR="00E17B1F" w:rsidRPr="008534F0" w:rsidRDefault="00E17B1F" w:rsidP="00E17B1F">
            <w:r w:rsidRPr="008534F0">
              <w:t>- работа  с электронной библиотечной системой;</w:t>
            </w:r>
          </w:p>
          <w:p w14:paraId="1E4C5835" w14:textId="77777777" w:rsidR="008868B6" w:rsidRPr="008534F0" w:rsidRDefault="008868B6" w:rsidP="008868B6">
            <w:r w:rsidRPr="008534F0">
              <w:t>- работа с ИОП Финуниверситета;</w:t>
            </w:r>
          </w:p>
          <w:p w14:paraId="59587A81" w14:textId="77777777" w:rsidR="00E17B1F" w:rsidRPr="008534F0" w:rsidRDefault="00E17B1F" w:rsidP="00E17B1F">
            <w:r w:rsidRPr="008534F0">
              <w:rPr>
                <w:rFonts w:eastAsia="Calibri"/>
              </w:rPr>
              <w:t xml:space="preserve">- подготовка к групповой дискуссии; </w:t>
            </w:r>
          </w:p>
          <w:p w14:paraId="32609EF9" w14:textId="77777777" w:rsidR="00E17B1F" w:rsidRPr="008534F0" w:rsidRDefault="00E17B1F" w:rsidP="00E17B1F">
            <w:r w:rsidRPr="008534F0">
              <w:t>- подготовка к решению кейсов и практико-ориентированных заданий</w:t>
            </w:r>
          </w:p>
          <w:p w14:paraId="34099A08" w14:textId="699F1A58" w:rsidR="00E17B1F" w:rsidRPr="008534F0" w:rsidRDefault="00E17B1F" w:rsidP="008868B6">
            <w:r w:rsidRPr="008534F0">
              <w:t>- подготовка к тестированию.</w:t>
            </w:r>
          </w:p>
        </w:tc>
      </w:tr>
      <w:tr w:rsidR="008534F0" w:rsidRPr="008534F0" w14:paraId="2A99E54F" w14:textId="77777777" w:rsidTr="008868B6">
        <w:trPr>
          <w:trHeight w:val="20"/>
        </w:trPr>
        <w:tc>
          <w:tcPr>
            <w:tcW w:w="1145" w:type="pct"/>
            <w:shd w:val="clear" w:color="auto" w:fill="auto"/>
          </w:tcPr>
          <w:p w14:paraId="5B39AEB9" w14:textId="77777777" w:rsidR="00E17B1F" w:rsidRPr="008534F0" w:rsidRDefault="00E17B1F" w:rsidP="00E17B1F">
            <w:pPr>
              <w:autoSpaceDE w:val="0"/>
              <w:autoSpaceDN w:val="0"/>
              <w:adjustRightInd w:val="0"/>
              <w:rPr>
                <w:rFonts w:eastAsia="TimesNewRomanPS-BoldMT"/>
                <w:bCs/>
              </w:rPr>
            </w:pPr>
            <w:r w:rsidRPr="008534F0">
              <w:rPr>
                <w:rFonts w:eastAsia="TimesNewRomanPS-BoldMT"/>
                <w:bCs/>
              </w:rPr>
              <w:t>Тема 8. Международный опыт в области социально-ответственного туризма</w:t>
            </w:r>
          </w:p>
        </w:tc>
        <w:tc>
          <w:tcPr>
            <w:tcW w:w="1808" w:type="pct"/>
            <w:shd w:val="clear" w:color="auto" w:fill="auto"/>
          </w:tcPr>
          <w:p w14:paraId="4EF0E1EC" w14:textId="77777777" w:rsidR="00E17B1F" w:rsidRPr="008534F0" w:rsidRDefault="00E17B1F" w:rsidP="00E17B1F">
            <w:r w:rsidRPr="008534F0">
              <w:t>1. Международный опыт в области социально-ответственного развития туризма на различных уровнях, лучшие практики устойчивого туризма.</w:t>
            </w:r>
          </w:p>
          <w:p w14:paraId="549596FF" w14:textId="1F9F41C0" w:rsidR="00E17B1F" w:rsidRPr="008534F0" w:rsidRDefault="00E17B1F" w:rsidP="00E17B1F">
            <w:r w:rsidRPr="008534F0">
              <w:t>2. Роль ЮНЕСКО в развитии социально-ответственного туризма.</w:t>
            </w:r>
          </w:p>
          <w:p w14:paraId="0800D6CA" w14:textId="77777777" w:rsidR="008868B6" w:rsidRPr="008534F0" w:rsidRDefault="00E17B1F" w:rsidP="00E17B1F">
            <w:r w:rsidRPr="008534F0">
              <w:rPr>
                <w:b/>
              </w:rPr>
              <w:t>Рекомендуемые источники</w:t>
            </w:r>
            <w:r w:rsidRPr="008534F0">
              <w:t xml:space="preserve">: </w:t>
            </w:r>
          </w:p>
          <w:p w14:paraId="09CE8C28" w14:textId="3BAA1BFF" w:rsidR="00E17B1F" w:rsidRPr="008534F0" w:rsidRDefault="00E17B1F" w:rsidP="00E17B1F">
            <w:pPr>
              <w:rPr>
                <w:highlight w:val="red"/>
              </w:rPr>
            </w:pPr>
            <w:r w:rsidRPr="008534F0">
              <w:t>8: 12, 14, 17,19; 9:1 – 23</w:t>
            </w:r>
          </w:p>
        </w:tc>
        <w:tc>
          <w:tcPr>
            <w:tcW w:w="2047" w:type="pct"/>
          </w:tcPr>
          <w:p w14:paraId="53E39400" w14:textId="77777777" w:rsidR="00E17B1F" w:rsidRPr="008534F0" w:rsidRDefault="00E17B1F" w:rsidP="00E17B1F">
            <w:r w:rsidRPr="008534F0">
              <w:t>- работа с конспектом лекции;</w:t>
            </w:r>
          </w:p>
          <w:p w14:paraId="5CB1AA0D" w14:textId="77777777" w:rsidR="00E17B1F" w:rsidRPr="008534F0" w:rsidRDefault="00E17B1F" w:rsidP="00E17B1F">
            <w:r w:rsidRPr="008534F0">
              <w:rPr>
                <w:rFonts w:eastAsia="Calibri"/>
              </w:rPr>
              <w:t>- работа с учебной и справочной литературой по рекомендованным источникам;</w:t>
            </w:r>
          </w:p>
          <w:p w14:paraId="26D59DB3" w14:textId="77777777" w:rsidR="00E17B1F" w:rsidRPr="008534F0" w:rsidRDefault="00E17B1F" w:rsidP="00E17B1F">
            <w:r w:rsidRPr="008534F0">
              <w:t>- работа  с электронной библиотечной системой;</w:t>
            </w:r>
          </w:p>
          <w:p w14:paraId="53BDE304" w14:textId="77777777" w:rsidR="008868B6" w:rsidRPr="008534F0" w:rsidRDefault="008868B6" w:rsidP="008868B6">
            <w:r w:rsidRPr="008534F0">
              <w:t>- работа с ИОП Финуниверситета;</w:t>
            </w:r>
          </w:p>
          <w:p w14:paraId="2EC159DA" w14:textId="77777777" w:rsidR="00E17B1F" w:rsidRPr="008534F0" w:rsidRDefault="00E17B1F" w:rsidP="00E17B1F">
            <w:r w:rsidRPr="008534F0">
              <w:rPr>
                <w:rFonts w:eastAsia="Calibri"/>
              </w:rPr>
              <w:t xml:space="preserve">- подготовка к групповой дискуссии; </w:t>
            </w:r>
          </w:p>
          <w:p w14:paraId="4AA0CD72" w14:textId="77777777" w:rsidR="00E17B1F" w:rsidRPr="008534F0" w:rsidRDefault="00E17B1F" w:rsidP="00E17B1F">
            <w:r w:rsidRPr="008534F0">
              <w:t>- подготовка к решению кейсов и практико-ориентированных заданий</w:t>
            </w:r>
          </w:p>
          <w:p w14:paraId="15F672AC" w14:textId="77777777" w:rsidR="00E17B1F" w:rsidRPr="008534F0" w:rsidRDefault="00E17B1F" w:rsidP="00E17B1F">
            <w:r w:rsidRPr="008534F0">
              <w:t>- подготовка к тестированию.</w:t>
            </w:r>
          </w:p>
        </w:tc>
      </w:tr>
    </w:tbl>
    <w:p w14:paraId="3676E93E" w14:textId="77777777" w:rsidR="008868B6" w:rsidRPr="008534F0" w:rsidRDefault="008868B6" w:rsidP="008868B6">
      <w:pPr>
        <w:jc w:val="both"/>
        <w:rPr>
          <w:b/>
          <w:sz w:val="28"/>
          <w:szCs w:val="28"/>
        </w:rPr>
      </w:pPr>
    </w:p>
    <w:p w14:paraId="0972990F" w14:textId="7ADE1FCD" w:rsidR="00DE475E" w:rsidRPr="008534F0" w:rsidRDefault="00DE475E" w:rsidP="008868B6">
      <w:pPr>
        <w:jc w:val="both"/>
        <w:rPr>
          <w:b/>
          <w:bCs/>
          <w:sz w:val="28"/>
          <w:szCs w:val="28"/>
        </w:rPr>
      </w:pPr>
      <w:r w:rsidRPr="008534F0">
        <w:rPr>
          <w:b/>
          <w:bCs/>
          <w:sz w:val="28"/>
          <w:szCs w:val="28"/>
        </w:rPr>
        <w:t>6.2. Перечень вопросов, заданий, тем для подготовки к текущ</w:t>
      </w:r>
      <w:r w:rsidR="00CC7E2E" w:rsidRPr="008534F0">
        <w:rPr>
          <w:b/>
          <w:bCs/>
          <w:sz w:val="28"/>
          <w:szCs w:val="28"/>
        </w:rPr>
        <w:t xml:space="preserve">ему контролю (согласно таблице </w:t>
      </w:r>
      <w:r w:rsidR="00F96D4E" w:rsidRPr="008534F0">
        <w:rPr>
          <w:b/>
          <w:bCs/>
          <w:sz w:val="28"/>
          <w:szCs w:val="28"/>
        </w:rPr>
        <w:t>4</w:t>
      </w:r>
      <w:r w:rsidRPr="008534F0">
        <w:rPr>
          <w:b/>
          <w:bCs/>
          <w:sz w:val="28"/>
          <w:szCs w:val="28"/>
        </w:rPr>
        <w:t>)</w:t>
      </w:r>
    </w:p>
    <w:p w14:paraId="0C668322" w14:textId="77777777" w:rsidR="00DE475E" w:rsidRPr="008534F0" w:rsidRDefault="00DE475E" w:rsidP="00DE475E">
      <w:pPr>
        <w:jc w:val="both"/>
        <w:rPr>
          <w:b/>
          <w:sz w:val="28"/>
          <w:szCs w:val="28"/>
          <w:highlight w:val="red"/>
        </w:rPr>
      </w:pPr>
    </w:p>
    <w:p w14:paraId="4944C90D" w14:textId="77777777" w:rsidR="008868B6" w:rsidRPr="008534F0" w:rsidRDefault="00CC7E2E" w:rsidP="00C46D81">
      <w:pPr>
        <w:pStyle w:val="a8"/>
        <w:spacing w:before="0" w:beforeAutospacing="0" w:after="0" w:afterAutospacing="0" w:line="276" w:lineRule="auto"/>
        <w:ind w:firstLine="709"/>
        <w:jc w:val="both"/>
        <w:rPr>
          <w:sz w:val="28"/>
          <w:szCs w:val="28"/>
        </w:rPr>
      </w:pPr>
      <w:r w:rsidRPr="008534F0">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
    <w:p w14:paraId="53C1690C" w14:textId="1B488C8D" w:rsidR="00CC7E2E" w:rsidRPr="008534F0" w:rsidRDefault="00CC7E2E" w:rsidP="00C46D81">
      <w:pPr>
        <w:pStyle w:val="a8"/>
        <w:spacing w:before="0" w:beforeAutospacing="0" w:after="0" w:afterAutospacing="0" w:line="276" w:lineRule="auto"/>
        <w:ind w:firstLine="709"/>
        <w:jc w:val="both"/>
        <w:rPr>
          <w:sz w:val="28"/>
          <w:szCs w:val="28"/>
        </w:rPr>
      </w:pPr>
      <w:r w:rsidRPr="008534F0">
        <w:rPr>
          <w:sz w:val="28"/>
          <w:szCs w:val="28"/>
        </w:rPr>
        <w:t>Основными формами</w:t>
      </w:r>
      <w:r w:rsidRPr="008534F0">
        <w:rPr>
          <w:i/>
          <w:sz w:val="28"/>
          <w:szCs w:val="28"/>
        </w:rPr>
        <w:t xml:space="preserve"> </w:t>
      </w:r>
      <w:r w:rsidRPr="008534F0">
        <w:rPr>
          <w:sz w:val="28"/>
          <w:szCs w:val="28"/>
        </w:rPr>
        <w:t>текущего контроля знаний являются:</w:t>
      </w:r>
    </w:p>
    <w:p w14:paraId="3DE7C5F4" w14:textId="77777777" w:rsidR="00CC7E2E" w:rsidRPr="008534F0" w:rsidRDefault="00CC7E2E" w:rsidP="00C46D81">
      <w:pPr>
        <w:pStyle w:val="a8"/>
        <w:numPr>
          <w:ilvl w:val="0"/>
          <w:numId w:val="26"/>
        </w:numPr>
        <w:tabs>
          <w:tab w:val="left" w:pos="360"/>
          <w:tab w:val="left" w:pos="937"/>
        </w:tabs>
        <w:spacing w:before="0" w:beforeAutospacing="0" w:after="0" w:afterAutospacing="0" w:line="276" w:lineRule="auto"/>
        <w:ind w:firstLine="709"/>
        <w:jc w:val="both"/>
        <w:rPr>
          <w:sz w:val="28"/>
          <w:szCs w:val="28"/>
        </w:rPr>
      </w:pPr>
      <w:r w:rsidRPr="008534F0">
        <w:rPr>
          <w:sz w:val="28"/>
          <w:szCs w:val="28"/>
        </w:rPr>
        <w:t>опросы, доклады, дискуссии проводятся по результатам самостоятельной подготовки студентов на основе изученных периодических изданий, специальных исследований и научной литературы;</w:t>
      </w:r>
    </w:p>
    <w:p w14:paraId="7FA1FE40" w14:textId="77777777" w:rsidR="00CC7E2E" w:rsidRPr="008534F0" w:rsidRDefault="00CC7E2E" w:rsidP="00C46D81">
      <w:pPr>
        <w:pStyle w:val="a8"/>
        <w:numPr>
          <w:ilvl w:val="0"/>
          <w:numId w:val="26"/>
        </w:numPr>
        <w:tabs>
          <w:tab w:val="left" w:pos="360"/>
          <w:tab w:val="left" w:pos="937"/>
        </w:tabs>
        <w:spacing w:before="0" w:beforeAutospacing="0" w:after="0" w:afterAutospacing="0" w:line="276" w:lineRule="auto"/>
        <w:ind w:firstLine="709"/>
        <w:jc w:val="both"/>
        <w:rPr>
          <w:sz w:val="28"/>
          <w:szCs w:val="28"/>
        </w:rPr>
      </w:pPr>
      <w:r w:rsidRPr="008534F0">
        <w:rPr>
          <w:sz w:val="28"/>
          <w:szCs w:val="28"/>
        </w:rPr>
        <w:t>выполнение мини-кейсов и практико-ориентированных заданий</w:t>
      </w:r>
      <w:r w:rsidRPr="008534F0">
        <w:rPr>
          <w:sz w:val="28"/>
          <w:szCs w:val="28"/>
          <w:highlight w:val="yellow"/>
        </w:rPr>
        <w:t xml:space="preserve"> </w:t>
      </w:r>
      <w:r w:rsidRPr="008534F0">
        <w:rPr>
          <w:sz w:val="28"/>
          <w:szCs w:val="28"/>
        </w:rPr>
        <w:t>непосредственно на семинаре;</w:t>
      </w:r>
    </w:p>
    <w:p w14:paraId="04A3CA93" w14:textId="77777777" w:rsidR="00CC7E2E" w:rsidRPr="008534F0" w:rsidRDefault="00CC7E2E" w:rsidP="00C46D81">
      <w:pPr>
        <w:pStyle w:val="a8"/>
        <w:numPr>
          <w:ilvl w:val="0"/>
          <w:numId w:val="26"/>
        </w:numPr>
        <w:tabs>
          <w:tab w:val="left" w:pos="360"/>
          <w:tab w:val="left" w:pos="922"/>
        </w:tabs>
        <w:spacing w:before="0" w:beforeAutospacing="0" w:after="0" w:afterAutospacing="0" w:line="276" w:lineRule="auto"/>
        <w:ind w:firstLine="709"/>
        <w:jc w:val="both"/>
        <w:rPr>
          <w:sz w:val="28"/>
          <w:szCs w:val="28"/>
        </w:rPr>
      </w:pPr>
      <w:r w:rsidRPr="008534F0">
        <w:rPr>
          <w:sz w:val="28"/>
          <w:szCs w:val="28"/>
        </w:rPr>
        <w:lastRenderedPageBreak/>
        <w:t>написание контрольной работы.</w:t>
      </w:r>
    </w:p>
    <w:p w14:paraId="1A9F1D7B" w14:textId="77777777" w:rsidR="00CC7E2E" w:rsidRPr="008534F0" w:rsidRDefault="00CC7E2E" w:rsidP="00C46D81">
      <w:pPr>
        <w:spacing w:line="276" w:lineRule="auto"/>
        <w:ind w:firstLine="709"/>
        <w:jc w:val="both"/>
        <w:rPr>
          <w:sz w:val="28"/>
          <w:szCs w:val="28"/>
        </w:rPr>
      </w:pPr>
      <w:r w:rsidRPr="008534F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53AB460" w14:textId="77777777" w:rsidR="00F96D4E" w:rsidRPr="008534F0" w:rsidRDefault="00F96D4E" w:rsidP="00C46D81">
      <w:pPr>
        <w:spacing w:before="120" w:after="120" w:line="276" w:lineRule="auto"/>
        <w:jc w:val="center"/>
        <w:rPr>
          <w:b/>
          <w:sz w:val="28"/>
          <w:szCs w:val="28"/>
        </w:rPr>
      </w:pPr>
      <w:r w:rsidRPr="008534F0">
        <w:rPr>
          <w:b/>
          <w:sz w:val="28"/>
          <w:szCs w:val="28"/>
        </w:rPr>
        <w:t>Темы для докладов/дискуссий</w:t>
      </w:r>
    </w:p>
    <w:p w14:paraId="1826A5A9"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w:t>
      </w:r>
      <w:r w:rsidRPr="008534F0">
        <w:rPr>
          <w:sz w:val="28"/>
          <w:szCs w:val="28"/>
        </w:rPr>
        <w:tab/>
        <w:t>Концепция создания стартапа в сфере социально-ответственного туризма (на примере определенного вида туризма)</w:t>
      </w:r>
    </w:p>
    <w:p w14:paraId="1DAE159F"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w:t>
      </w:r>
      <w:r w:rsidRPr="008534F0">
        <w:rPr>
          <w:sz w:val="28"/>
          <w:szCs w:val="28"/>
        </w:rPr>
        <w:tab/>
        <w:t>Совершенствование технологий социальной ответственности туризма на территории особо охраняемых природных территорий (на примере определенной территории)</w:t>
      </w:r>
    </w:p>
    <w:p w14:paraId="3A802458"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3.</w:t>
      </w:r>
      <w:r w:rsidRPr="008534F0">
        <w:rPr>
          <w:sz w:val="28"/>
          <w:szCs w:val="28"/>
        </w:rPr>
        <w:tab/>
        <w:t xml:space="preserve">Стратегия развития экологического туризма в регионе (на примере определенного региона на территории которого расположены особо охраняемых природных территорий, национальные заповедники, заказники) </w:t>
      </w:r>
    </w:p>
    <w:p w14:paraId="60FF048E"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4.</w:t>
      </w:r>
      <w:r w:rsidRPr="008534F0">
        <w:rPr>
          <w:sz w:val="28"/>
          <w:szCs w:val="28"/>
        </w:rPr>
        <w:tab/>
        <w:t xml:space="preserve">Технологии ответственного гостеприимства в аграрных районах как драйвер их устойчивого развития (на примере определенного района) </w:t>
      </w:r>
    </w:p>
    <w:p w14:paraId="325EAB74"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5.</w:t>
      </w:r>
      <w:r w:rsidRPr="008534F0">
        <w:rPr>
          <w:sz w:val="28"/>
          <w:szCs w:val="28"/>
        </w:rPr>
        <w:tab/>
        <w:t xml:space="preserve">Стратегия развития сельского туризма в аграрном регионе (на примере определенного региона) </w:t>
      </w:r>
    </w:p>
    <w:p w14:paraId="74E4623F"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6.</w:t>
      </w:r>
      <w:r w:rsidRPr="008534F0">
        <w:rPr>
          <w:sz w:val="28"/>
          <w:szCs w:val="28"/>
        </w:rPr>
        <w:tab/>
        <w:t>Государственно-частное партнерство как инструмент усиления добровольчества в индустрии туризма</w:t>
      </w:r>
    </w:p>
    <w:p w14:paraId="7899F44F"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7.</w:t>
      </w:r>
      <w:r w:rsidRPr="008534F0">
        <w:rPr>
          <w:sz w:val="28"/>
          <w:szCs w:val="28"/>
        </w:rPr>
        <w:tab/>
        <w:t>Роль социально ответственного туриста в сохранении религиозных ценностей и объектов культурного наследия региона (на примере определенного региона на территории которого расположены подобные ценности или объекты)</w:t>
      </w:r>
    </w:p>
    <w:p w14:paraId="453E6A6B"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8.</w:t>
      </w:r>
      <w:r w:rsidRPr="008534F0">
        <w:rPr>
          <w:sz w:val="28"/>
          <w:szCs w:val="28"/>
        </w:rPr>
        <w:tab/>
        <w:t>Экологическая сертификация как разумный барьер развития социально ответственного бизнеса в индустрии туризма и гостеприимства</w:t>
      </w:r>
    </w:p>
    <w:p w14:paraId="06855E1F"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9.</w:t>
      </w:r>
      <w:r w:rsidRPr="008534F0">
        <w:rPr>
          <w:sz w:val="28"/>
          <w:szCs w:val="28"/>
        </w:rPr>
        <w:tab/>
        <w:t>SWOT-анализ государственного регулирования социально-ответственного туризма в регионе (на примере определенного региона)</w:t>
      </w:r>
    </w:p>
    <w:p w14:paraId="4578772B"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10.</w:t>
      </w:r>
      <w:r w:rsidRPr="008534F0">
        <w:rPr>
          <w:sz w:val="28"/>
          <w:szCs w:val="28"/>
        </w:rPr>
        <w:tab/>
        <w:t>Маркетинговые инструменты и методы оценки эффективности социально-ответственного туризма в регионе (на примере определенного региона)</w:t>
      </w:r>
    </w:p>
    <w:p w14:paraId="39809765"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11.</w:t>
      </w:r>
      <w:r w:rsidRPr="008534F0">
        <w:rPr>
          <w:sz w:val="28"/>
          <w:szCs w:val="28"/>
        </w:rPr>
        <w:tab/>
        <w:t>Экономические инструменты и методы оценки эффективности социально-ответственного туризма в регионе (на примере определенного региона)</w:t>
      </w:r>
    </w:p>
    <w:p w14:paraId="153CD150"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12.</w:t>
      </w:r>
      <w:r w:rsidRPr="008534F0">
        <w:rPr>
          <w:sz w:val="28"/>
          <w:szCs w:val="28"/>
        </w:rPr>
        <w:tab/>
        <w:t>Роль ЮНЕСКО в развитии индустрии туризма и формировании социально ответственного поведения туриста</w:t>
      </w:r>
    </w:p>
    <w:p w14:paraId="5936B8D0"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13.</w:t>
      </w:r>
      <w:r w:rsidRPr="008534F0">
        <w:rPr>
          <w:sz w:val="28"/>
          <w:szCs w:val="28"/>
        </w:rPr>
        <w:tab/>
        <w:t xml:space="preserve">Сравнительный анализ мировых трендов развития социально ответственного туризма (на примере сравнения не менее трех стран) </w:t>
      </w:r>
    </w:p>
    <w:p w14:paraId="235CD9BB"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lastRenderedPageBreak/>
        <w:t>14.</w:t>
      </w:r>
      <w:r w:rsidRPr="008534F0">
        <w:rPr>
          <w:sz w:val="28"/>
          <w:szCs w:val="28"/>
        </w:rPr>
        <w:tab/>
        <w:t>Экологический менеджмент как инструмент практической реализации концепции социально-ответственного развития туризма</w:t>
      </w:r>
    </w:p>
    <w:p w14:paraId="3C19B06D"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15.</w:t>
      </w:r>
      <w:r w:rsidRPr="008534F0">
        <w:rPr>
          <w:sz w:val="28"/>
          <w:szCs w:val="28"/>
        </w:rPr>
        <w:tab/>
        <w:t>Критерии и показатели социально-ответственного развития туризма дестинации (на примере определенной дестинации/региона)</w:t>
      </w:r>
    </w:p>
    <w:p w14:paraId="4092291A"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16.</w:t>
      </w:r>
      <w:r w:rsidRPr="008534F0">
        <w:rPr>
          <w:sz w:val="28"/>
          <w:szCs w:val="28"/>
        </w:rPr>
        <w:tab/>
        <w:t>Эколого-экономическая оценка рекреационных ресурсов дестинации (на примере определенной дестинации/региона)</w:t>
      </w:r>
    </w:p>
    <w:p w14:paraId="423FACAD"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17.</w:t>
      </w:r>
      <w:r w:rsidRPr="008534F0">
        <w:rPr>
          <w:sz w:val="28"/>
          <w:szCs w:val="28"/>
        </w:rPr>
        <w:tab/>
        <w:t>Потенциал и инструменты развития туризма для людей с ограниченными возможностями здоровья</w:t>
      </w:r>
    </w:p>
    <w:p w14:paraId="1FD047B6"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18.</w:t>
      </w:r>
      <w:r w:rsidRPr="008534F0">
        <w:rPr>
          <w:sz w:val="28"/>
          <w:szCs w:val="28"/>
        </w:rPr>
        <w:tab/>
        <w:t>Народные художественные промыслы как рекреационный ресурс социально ответственного туризма (на примере определенного вида промысла или сравнения нескольких видов)</w:t>
      </w:r>
    </w:p>
    <w:p w14:paraId="145BC2F3"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19.</w:t>
      </w:r>
      <w:r w:rsidRPr="008534F0">
        <w:rPr>
          <w:sz w:val="28"/>
          <w:szCs w:val="28"/>
        </w:rPr>
        <w:tab/>
        <w:t>Региональная(ый) инициатива/проект социально ответственного туризма в дестинации (на примере определенной дестинации/региона)</w:t>
      </w:r>
    </w:p>
    <w:p w14:paraId="1F528FBD"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20.</w:t>
      </w:r>
      <w:r w:rsidRPr="008534F0">
        <w:rPr>
          <w:sz w:val="28"/>
          <w:szCs w:val="28"/>
        </w:rPr>
        <w:tab/>
        <w:t>Анализ динамики туристских потоков региона при усилении социальной ответственности предприятий туриндустрии (на примере определенного региона)</w:t>
      </w:r>
    </w:p>
    <w:p w14:paraId="3D6106A0"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21.</w:t>
      </w:r>
      <w:r w:rsidRPr="008534F0">
        <w:rPr>
          <w:sz w:val="28"/>
          <w:szCs w:val="28"/>
        </w:rPr>
        <w:tab/>
        <w:t>Социально-ответственный туризм и безопасность: точки пересечения и базовые потребности правового регулирования (на примере сравнительного анализа России с другим государством)</w:t>
      </w:r>
    </w:p>
    <w:p w14:paraId="4E47EE1C"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22.</w:t>
      </w:r>
      <w:r w:rsidRPr="008534F0">
        <w:rPr>
          <w:sz w:val="28"/>
          <w:szCs w:val="28"/>
        </w:rPr>
        <w:tab/>
        <w:t>Международный опыт в области социально-ответственного развития туризма на различных уровнях, лучшие практики устойчивого туризма (на примере сравнительного анализа России с другим государством)</w:t>
      </w:r>
    </w:p>
    <w:p w14:paraId="388674AD"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23.</w:t>
      </w:r>
      <w:r w:rsidRPr="008534F0">
        <w:rPr>
          <w:sz w:val="28"/>
          <w:szCs w:val="28"/>
        </w:rPr>
        <w:tab/>
        <w:t>Сравнительный анализ разделения социальной ответственности за развитие индустрии туризма между участниками (на примере сравнительного анализа участников)</w:t>
      </w:r>
    </w:p>
    <w:p w14:paraId="1936D5C9" w14:textId="77777777" w:rsidR="00BB2C5F" w:rsidRPr="008534F0" w:rsidRDefault="00BB2C5F" w:rsidP="00C46D81">
      <w:pPr>
        <w:tabs>
          <w:tab w:val="left" w:pos="993"/>
          <w:tab w:val="left" w:pos="1134"/>
        </w:tabs>
        <w:spacing w:line="276" w:lineRule="auto"/>
        <w:ind w:firstLine="709"/>
        <w:jc w:val="both"/>
        <w:rPr>
          <w:sz w:val="28"/>
          <w:szCs w:val="28"/>
        </w:rPr>
      </w:pPr>
      <w:r w:rsidRPr="008534F0">
        <w:rPr>
          <w:sz w:val="28"/>
          <w:szCs w:val="28"/>
        </w:rPr>
        <w:t>24.</w:t>
      </w:r>
      <w:r w:rsidRPr="008534F0">
        <w:rPr>
          <w:sz w:val="28"/>
          <w:szCs w:val="28"/>
        </w:rPr>
        <w:tab/>
        <w:t xml:space="preserve">Анализ зависимости объема туристских формальностей от отдельных механизмов социально ответственного развития в индустрии туризма (на примере сравнительного анализа регионов России или России с другим государством) </w:t>
      </w:r>
    </w:p>
    <w:p w14:paraId="67B437B0" w14:textId="77777777" w:rsidR="00F96D4E" w:rsidRPr="008534F0" w:rsidRDefault="00BB2C5F" w:rsidP="00C46D81">
      <w:pPr>
        <w:tabs>
          <w:tab w:val="left" w:pos="993"/>
          <w:tab w:val="left" w:pos="1134"/>
        </w:tabs>
        <w:spacing w:line="276" w:lineRule="auto"/>
        <w:ind w:firstLine="709"/>
        <w:jc w:val="both"/>
        <w:rPr>
          <w:sz w:val="28"/>
          <w:szCs w:val="28"/>
        </w:rPr>
      </w:pPr>
      <w:r w:rsidRPr="008534F0">
        <w:rPr>
          <w:sz w:val="28"/>
          <w:szCs w:val="28"/>
        </w:rPr>
        <w:t>25.</w:t>
      </w:r>
      <w:r w:rsidRPr="008534F0">
        <w:rPr>
          <w:sz w:val="28"/>
          <w:szCs w:val="28"/>
        </w:rPr>
        <w:tab/>
        <w:t>Просветительские программы повышения социальной ответственности отдельных дестинаций/участников индустрии туризма (на примере определенной(ого) дестинации/участника)</w:t>
      </w:r>
    </w:p>
    <w:p w14:paraId="6728DEE1" w14:textId="77777777" w:rsidR="008868B6" w:rsidRPr="008534F0" w:rsidRDefault="008868B6" w:rsidP="00C46D81">
      <w:pPr>
        <w:spacing w:line="276" w:lineRule="auto"/>
        <w:jc w:val="both"/>
        <w:rPr>
          <w:b/>
          <w:sz w:val="28"/>
          <w:szCs w:val="28"/>
        </w:rPr>
      </w:pPr>
    </w:p>
    <w:p w14:paraId="07C95992" w14:textId="3697C080" w:rsidR="00DE475E" w:rsidRPr="008534F0" w:rsidRDefault="00DE475E" w:rsidP="00C46D81">
      <w:pPr>
        <w:spacing w:line="276" w:lineRule="auto"/>
        <w:jc w:val="both"/>
        <w:rPr>
          <w:b/>
          <w:sz w:val="28"/>
          <w:szCs w:val="28"/>
          <w:highlight w:val="red"/>
        </w:rPr>
      </w:pPr>
      <w:r w:rsidRPr="008534F0">
        <w:rPr>
          <w:b/>
          <w:sz w:val="28"/>
          <w:szCs w:val="28"/>
        </w:rPr>
        <w:t>7.</w:t>
      </w:r>
      <w:r w:rsidR="008868B6" w:rsidRPr="008534F0">
        <w:rPr>
          <w:b/>
          <w:sz w:val="28"/>
          <w:szCs w:val="28"/>
        </w:rPr>
        <w:t> </w:t>
      </w:r>
      <w:r w:rsidRPr="008534F0">
        <w:rPr>
          <w:b/>
          <w:sz w:val="28"/>
          <w:szCs w:val="28"/>
        </w:rPr>
        <w:t>Фонд оценочных средств для проведения промежуточной аттестации обучающихся по дисциплине</w:t>
      </w:r>
    </w:p>
    <w:p w14:paraId="527DE877" w14:textId="77777777" w:rsidR="00DE475E" w:rsidRPr="008534F0" w:rsidRDefault="00DE475E" w:rsidP="00C46D81">
      <w:pPr>
        <w:suppressAutoHyphens/>
        <w:spacing w:after="160" w:line="276" w:lineRule="auto"/>
        <w:contextualSpacing/>
        <w:jc w:val="both"/>
        <w:rPr>
          <w:rFonts w:eastAsia="Calibri"/>
          <w:b/>
          <w:sz w:val="28"/>
          <w:szCs w:val="28"/>
          <w:lang w:eastAsia="ar-SA"/>
        </w:rPr>
      </w:pPr>
    </w:p>
    <w:p w14:paraId="434C0070" w14:textId="04714D5A" w:rsidR="00DE475E" w:rsidRPr="008534F0" w:rsidRDefault="00DE475E" w:rsidP="00C46D81">
      <w:pPr>
        <w:suppressAutoHyphens/>
        <w:spacing w:line="276" w:lineRule="auto"/>
        <w:contextualSpacing/>
        <w:jc w:val="both"/>
        <w:rPr>
          <w:rFonts w:eastAsia="Calibri"/>
          <w:b/>
          <w:sz w:val="28"/>
          <w:szCs w:val="28"/>
          <w:lang w:eastAsia="ar-SA"/>
        </w:rPr>
      </w:pPr>
      <w:r w:rsidRPr="008534F0">
        <w:rPr>
          <w:rFonts w:eastAsia="Calibri"/>
          <w:b/>
          <w:sz w:val="28"/>
          <w:szCs w:val="28"/>
          <w:lang w:eastAsia="ar-SA"/>
        </w:rPr>
        <w:t>7.1.</w:t>
      </w:r>
      <w:r w:rsidR="00CE22AA" w:rsidRPr="008534F0">
        <w:rPr>
          <w:rFonts w:eastAsia="Calibri"/>
          <w:b/>
          <w:sz w:val="28"/>
          <w:szCs w:val="28"/>
          <w:lang w:eastAsia="ar-SA"/>
        </w:rPr>
        <w:t> </w:t>
      </w:r>
      <w:r w:rsidRPr="008534F0">
        <w:rPr>
          <w:rFonts w:eastAsia="Calibri"/>
          <w:b/>
          <w:sz w:val="28"/>
          <w:szCs w:val="28"/>
          <w:lang w:eastAsia="ar-SA"/>
        </w:rPr>
        <w:t>Перечень компетенций с указанием этапов их формирования в процессе усвоения образовательной программы</w:t>
      </w:r>
    </w:p>
    <w:p w14:paraId="55B98F0B" w14:textId="77777777" w:rsidR="00C05D7C" w:rsidRPr="008534F0" w:rsidRDefault="00C05D7C" w:rsidP="00C46D81">
      <w:pPr>
        <w:spacing w:line="276" w:lineRule="auto"/>
        <w:ind w:firstLine="708"/>
        <w:jc w:val="both"/>
        <w:rPr>
          <w:sz w:val="28"/>
          <w:szCs w:val="28"/>
        </w:rPr>
      </w:pPr>
      <w:r w:rsidRPr="008534F0">
        <w:rPr>
          <w:sz w:val="28"/>
          <w:szCs w:val="28"/>
        </w:rPr>
        <w:lastRenderedPageBreak/>
        <w:t>Перечень компетенций с указанием индикаторов их достижения в процессе освоения образовательной программы содерж</w:t>
      </w:r>
      <w:r w:rsidR="00AF3A65" w:rsidRPr="008534F0">
        <w:rPr>
          <w:sz w:val="28"/>
          <w:szCs w:val="28"/>
        </w:rPr>
        <w:t>ит</w:t>
      </w:r>
      <w:r w:rsidRPr="008534F0">
        <w:rPr>
          <w:sz w:val="28"/>
          <w:szCs w:val="28"/>
        </w:rPr>
        <w:t>ся в разделе 2 «</w:t>
      </w:r>
      <w:r w:rsidR="00FD0641" w:rsidRPr="008534F0">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8534F0">
        <w:rPr>
          <w:sz w:val="28"/>
          <w:szCs w:val="28"/>
        </w:rPr>
        <w:t>».</w:t>
      </w:r>
    </w:p>
    <w:p w14:paraId="4AB18857" w14:textId="77777777" w:rsidR="00DE475E" w:rsidRPr="008534F0" w:rsidRDefault="00DE475E" w:rsidP="00DE475E">
      <w:pPr>
        <w:spacing w:after="160" w:line="259" w:lineRule="auto"/>
        <w:ind w:left="1429"/>
        <w:contextualSpacing/>
        <w:jc w:val="both"/>
        <w:rPr>
          <w:sz w:val="28"/>
          <w:szCs w:val="28"/>
          <w:highlight w:val="red"/>
        </w:rPr>
      </w:pPr>
    </w:p>
    <w:p w14:paraId="17C8484D" w14:textId="0B0440E8" w:rsidR="00DE475E" w:rsidRDefault="00CE22AA" w:rsidP="00CE22AA">
      <w:pPr>
        <w:suppressAutoHyphens/>
        <w:spacing w:line="360" w:lineRule="auto"/>
        <w:contextualSpacing/>
        <w:jc w:val="both"/>
        <w:rPr>
          <w:rFonts w:eastAsia="Calibri"/>
          <w:b/>
          <w:sz w:val="28"/>
          <w:szCs w:val="28"/>
          <w:lang w:eastAsia="ar-SA"/>
        </w:rPr>
      </w:pPr>
      <w:bookmarkStart w:id="3" w:name="_Hlk12012486"/>
      <w:r w:rsidRPr="008534F0">
        <w:rPr>
          <w:rFonts w:eastAsia="Calibri"/>
          <w:b/>
          <w:sz w:val="28"/>
          <w:szCs w:val="28"/>
          <w:lang w:eastAsia="ar-SA"/>
        </w:rPr>
        <w:t>7.2. </w:t>
      </w:r>
      <w:r w:rsidR="00DE475E" w:rsidRPr="008534F0">
        <w:rPr>
          <w:rFonts w:eastAsia="Calibri"/>
          <w:b/>
          <w:sz w:val="28"/>
          <w:szCs w:val="28"/>
          <w:lang w:eastAsia="ar-SA"/>
        </w:rPr>
        <w:t>Типовые контрольные задания или иные материалы, необходимые для оценки индикаторов достижения компетенций, умений и знаний</w:t>
      </w:r>
    </w:p>
    <w:p w14:paraId="3D3AB98E" w14:textId="7F18AEED" w:rsidR="00C46D81" w:rsidRPr="00C46D81" w:rsidRDefault="00417EC6" w:rsidP="00417EC6">
      <w:pPr>
        <w:suppressAutoHyphens/>
        <w:spacing w:line="360" w:lineRule="auto"/>
        <w:contextualSpacing/>
        <w:jc w:val="right"/>
        <w:rPr>
          <w:rFonts w:eastAsia="Calibri"/>
          <w:b/>
          <w:color w:val="FF0000"/>
          <w:sz w:val="36"/>
          <w:szCs w:val="36"/>
          <w:lang w:eastAsia="ar-SA"/>
        </w:rPr>
      </w:pPr>
      <w:r w:rsidRPr="008534F0">
        <w:rPr>
          <w:sz w:val="28"/>
          <w:szCs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4"/>
        <w:gridCol w:w="1701"/>
        <w:gridCol w:w="2693"/>
        <w:gridCol w:w="3712"/>
      </w:tblGrid>
      <w:tr w:rsidR="00417EC6" w:rsidRPr="0007009E" w14:paraId="51C3835E" w14:textId="77777777" w:rsidTr="0007009E">
        <w:trPr>
          <w:tblHeader/>
        </w:trPr>
        <w:tc>
          <w:tcPr>
            <w:tcW w:w="1304" w:type="dxa"/>
            <w:shd w:val="clear" w:color="auto" w:fill="auto"/>
          </w:tcPr>
          <w:p w14:paraId="70E034A0" w14:textId="0414D4E8" w:rsidR="00C46D81" w:rsidRPr="0007009E" w:rsidRDefault="00C46D81" w:rsidP="0007009E">
            <w:pPr>
              <w:widowControl w:val="0"/>
              <w:autoSpaceDE w:val="0"/>
              <w:autoSpaceDN w:val="0"/>
              <w:adjustRightInd w:val="0"/>
              <w:jc w:val="center"/>
              <w:rPr>
                <w:rFonts w:eastAsia="Calibri"/>
                <w:b/>
                <w:spacing w:val="-6"/>
              </w:rPr>
            </w:pPr>
            <w:r w:rsidRPr="0007009E">
              <w:rPr>
                <w:rFonts w:eastAsia="Calibri"/>
                <w:b/>
                <w:spacing w:val="-6"/>
              </w:rPr>
              <w:t>Наимено</w:t>
            </w:r>
            <w:r w:rsidR="00C03CFF">
              <w:rPr>
                <w:rFonts w:eastAsia="Calibri"/>
                <w:b/>
                <w:spacing w:val="-6"/>
              </w:rPr>
              <w:softHyphen/>
            </w:r>
            <w:r w:rsidRPr="0007009E">
              <w:rPr>
                <w:rFonts w:eastAsia="Calibri"/>
                <w:b/>
                <w:spacing w:val="-6"/>
              </w:rPr>
              <w:t>вание ком</w:t>
            </w:r>
            <w:r w:rsidR="00C03CFF">
              <w:rPr>
                <w:rFonts w:eastAsia="Calibri"/>
                <w:b/>
                <w:spacing w:val="-6"/>
              </w:rPr>
              <w:softHyphen/>
            </w:r>
            <w:r w:rsidRPr="0007009E">
              <w:rPr>
                <w:rFonts w:eastAsia="Calibri"/>
                <w:b/>
                <w:spacing w:val="-6"/>
              </w:rPr>
              <w:t>петенции</w:t>
            </w:r>
          </w:p>
        </w:tc>
        <w:tc>
          <w:tcPr>
            <w:tcW w:w="1701" w:type="dxa"/>
            <w:shd w:val="clear" w:color="auto" w:fill="auto"/>
          </w:tcPr>
          <w:p w14:paraId="644FC6B9" w14:textId="79450710" w:rsidR="00C46D81" w:rsidRPr="0007009E" w:rsidRDefault="00C46D81" w:rsidP="0007009E">
            <w:pPr>
              <w:widowControl w:val="0"/>
              <w:autoSpaceDE w:val="0"/>
              <w:autoSpaceDN w:val="0"/>
              <w:adjustRightInd w:val="0"/>
              <w:jc w:val="center"/>
              <w:rPr>
                <w:rFonts w:eastAsia="Calibri"/>
                <w:b/>
                <w:spacing w:val="-6"/>
              </w:rPr>
            </w:pPr>
            <w:r w:rsidRPr="0007009E">
              <w:rPr>
                <w:rFonts w:eastAsia="Calibri"/>
                <w:b/>
                <w:spacing w:val="-6"/>
              </w:rPr>
              <w:t>Наименование индикаторов достижения компетенции</w:t>
            </w:r>
          </w:p>
        </w:tc>
        <w:tc>
          <w:tcPr>
            <w:tcW w:w="2693" w:type="dxa"/>
            <w:shd w:val="clear" w:color="auto" w:fill="auto"/>
          </w:tcPr>
          <w:p w14:paraId="638796EC" w14:textId="2E3870E5" w:rsidR="00C46D81" w:rsidRPr="0007009E" w:rsidRDefault="00C46D81" w:rsidP="0007009E">
            <w:pPr>
              <w:widowControl w:val="0"/>
              <w:autoSpaceDE w:val="0"/>
              <w:autoSpaceDN w:val="0"/>
              <w:adjustRightInd w:val="0"/>
              <w:jc w:val="center"/>
              <w:rPr>
                <w:rFonts w:eastAsia="Calibri"/>
                <w:b/>
                <w:spacing w:val="-6"/>
              </w:rPr>
            </w:pPr>
            <w:r w:rsidRPr="0007009E">
              <w:rPr>
                <w:rFonts w:eastAsia="Calibri"/>
                <w:b/>
                <w:spacing w:val="-6"/>
              </w:rPr>
              <w:t>Результаты обучения (умения и знания), соотнесенные с инди</w:t>
            </w:r>
            <w:r w:rsidR="00C03CFF">
              <w:rPr>
                <w:rFonts w:eastAsia="Calibri"/>
                <w:b/>
                <w:spacing w:val="-6"/>
              </w:rPr>
              <w:softHyphen/>
            </w:r>
            <w:r w:rsidRPr="0007009E">
              <w:rPr>
                <w:rFonts w:eastAsia="Calibri"/>
                <w:b/>
                <w:spacing w:val="-6"/>
              </w:rPr>
              <w:t>каторами достижения компетенции</w:t>
            </w:r>
          </w:p>
        </w:tc>
        <w:tc>
          <w:tcPr>
            <w:tcW w:w="3712" w:type="dxa"/>
            <w:shd w:val="clear" w:color="auto" w:fill="auto"/>
          </w:tcPr>
          <w:p w14:paraId="63B5D544" w14:textId="77777777" w:rsidR="00C46D81" w:rsidRPr="0007009E" w:rsidRDefault="00C46D81" w:rsidP="0007009E">
            <w:pPr>
              <w:widowControl w:val="0"/>
              <w:autoSpaceDE w:val="0"/>
              <w:autoSpaceDN w:val="0"/>
              <w:adjustRightInd w:val="0"/>
              <w:jc w:val="center"/>
              <w:rPr>
                <w:rFonts w:eastAsia="Calibri"/>
                <w:b/>
                <w:spacing w:val="-6"/>
              </w:rPr>
            </w:pPr>
            <w:r w:rsidRPr="0007009E">
              <w:rPr>
                <w:rFonts w:eastAsia="Calibri"/>
                <w:b/>
                <w:spacing w:val="-6"/>
              </w:rPr>
              <w:t>Типовые контрольные задания</w:t>
            </w:r>
          </w:p>
        </w:tc>
      </w:tr>
      <w:tr w:rsidR="00977951" w:rsidRPr="0007009E" w14:paraId="2523A116" w14:textId="77777777" w:rsidTr="0007009E">
        <w:trPr>
          <w:trHeight w:val="85"/>
        </w:trPr>
        <w:tc>
          <w:tcPr>
            <w:tcW w:w="1304" w:type="dxa"/>
            <w:vMerge w:val="restart"/>
            <w:shd w:val="clear" w:color="auto" w:fill="auto"/>
          </w:tcPr>
          <w:p w14:paraId="386722B4" w14:textId="79D7C082" w:rsidR="00977951" w:rsidRPr="0007009E" w:rsidRDefault="00977951" w:rsidP="0007009E">
            <w:pPr>
              <w:widowControl w:val="0"/>
              <w:autoSpaceDE w:val="0"/>
              <w:autoSpaceDN w:val="0"/>
              <w:adjustRightInd w:val="0"/>
              <w:rPr>
                <w:rFonts w:eastAsia="Calibri"/>
                <w:bCs/>
                <w:spacing w:val="-6"/>
                <w:lang w:eastAsia="en-US"/>
              </w:rPr>
            </w:pPr>
            <w:r w:rsidRPr="0007009E">
              <w:rPr>
                <w:rFonts w:eastAsia="Calibri"/>
                <w:bCs/>
                <w:spacing w:val="-6"/>
                <w:lang w:eastAsia="en-US"/>
              </w:rPr>
              <w:t>ПКН-7 Способ</w:t>
            </w:r>
            <w:r w:rsidR="00C03CFF">
              <w:rPr>
                <w:rFonts w:eastAsia="Calibri"/>
                <w:bCs/>
                <w:spacing w:val="-6"/>
                <w:lang w:eastAsia="en-US"/>
              </w:rPr>
              <w:softHyphen/>
            </w:r>
            <w:r w:rsidRPr="0007009E">
              <w:rPr>
                <w:rFonts w:eastAsia="Calibri"/>
                <w:bCs/>
                <w:spacing w:val="-6"/>
                <w:lang w:eastAsia="en-US"/>
              </w:rPr>
              <w:t>ность обес</w:t>
            </w:r>
            <w:r w:rsidR="00837E31">
              <w:rPr>
                <w:rFonts w:eastAsia="Calibri"/>
                <w:bCs/>
                <w:spacing w:val="-6"/>
                <w:lang w:eastAsia="en-US"/>
              </w:rPr>
              <w:softHyphen/>
            </w:r>
            <w:r w:rsidRPr="0007009E">
              <w:rPr>
                <w:rFonts w:eastAsia="Calibri"/>
                <w:bCs/>
                <w:spacing w:val="-6"/>
                <w:lang w:eastAsia="en-US"/>
              </w:rPr>
              <w:t>печивать безопасно</w:t>
            </w:r>
            <w:r w:rsidR="00837E31">
              <w:rPr>
                <w:rFonts w:eastAsia="Calibri"/>
                <w:bCs/>
                <w:spacing w:val="-6"/>
                <w:lang w:eastAsia="en-US"/>
              </w:rPr>
              <w:softHyphen/>
            </w:r>
            <w:r w:rsidRPr="0007009E">
              <w:rPr>
                <w:rFonts w:eastAsia="Calibri"/>
                <w:bCs/>
                <w:spacing w:val="-6"/>
                <w:lang w:eastAsia="en-US"/>
              </w:rPr>
              <w:t>сть обслу</w:t>
            </w:r>
            <w:r w:rsidR="00837E31">
              <w:rPr>
                <w:rFonts w:eastAsia="Calibri"/>
                <w:bCs/>
                <w:spacing w:val="-6"/>
                <w:lang w:eastAsia="en-US"/>
              </w:rPr>
              <w:softHyphen/>
            </w:r>
            <w:r w:rsidRPr="0007009E">
              <w:rPr>
                <w:rFonts w:eastAsia="Calibri"/>
                <w:bCs/>
                <w:spacing w:val="-6"/>
                <w:lang w:eastAsia="en-US"/>
              </w:rPr>
              <w:t>живания по</w:t>
            </w:r>
            <w:r w:rsidR="00837E31">
              <w:rPr>
                <w:rFonts w:eastAsia="Calibri"/>
                <w:bCs/>
                <w:spacing w:val="-6"/>
                <w:lang w:eastAsia="en-US"/>
              </w:rPr>
              <w:softHyphen/>
            </w:r>
            <w:r w:rsidRPr="0007009E">
              <w:rPr>
                <w:rFonts w:eastAsia="Calibri"/>
                <w:bCs/>
                <w:spacing w:val="-6"/>
                <w:lang w:eastAsia="en-US"/>
              </w:rPr>
              <w:t>требителей и соблюдение требований заинтересо</w:t>
            </w:r>
            <w:r w:rsidR="00837E31">
              <w:rPr>
                <w:rFonts w:eastAsia="Calibri"/>
                <w:bCs/>
                <w:spacing w:val="-6"/>
                <w:lang w:eastAsia="en-US"/>
              </w:rPr>
              <w:softHyphen/>
            </w:r>
            <w:r w:rsidRPr="0007009E">
              <w:rPr>
                <w:rFonts w:eastAsia="Calibri"/>
                <w:bCs/>
                <w:spacing w:val="-6"/>
                <w:lang w:eastAsia="en-US"/>
              </w:rPr>
              <w:t>ванных сторон на основании выполнения нормы правил охраны труда и технике без</w:t>
            </w:r>
            <w:r w:rsidR="00837E31">
              <w:rPr>
                <w:rFonts w:eastAsia="Calibri"/>
                <w:bCs/>
                <w:spacing w:val="-6"/>
                <w:lang w:eastAsia="en-US"/>
              </w:rPr>
              <w:softHyphen/>
            </w:r>
            <w:r w:rsidRPr="0007009E">
              <w:rPr>
                <w:rFonts w:eastAsia="Calibri"/>
                <w:bCs/>
                <w:spacing w:val="-6"/>
                <w:lang w:eastAsia="en-US"/>
              </w:rPr>
              <w:t>опасности, применять полученные знания в процессе обеспечения безопасно</w:t>
            </w:r>
            <w:r w:rsidR="00837E31">
              <w:rPr>
                <w:rFonts w:eastAsia="Calibri"/>
                <w:bCs/>
                <w:spacing w:val="-6"/>
                <w:lang w:eastAsia="en-US"/>
              </w:rPr>
              <w:softHyphen/>
            </w:r>
            <w:r w:rsidRPr="0007009E">
              <w:rPr>
                <w:rFonts w:eastAsia="Calibri"/>
                <w:bCs/>
                <w:spacing w:val="-6"/>
                <w:lang w:eastAsia="en-US"/>
              </w:rPr>
              <w:t>сти жизне</w:t>
            </w:r>
            <w:r w:rsidR="00837E31">
              <w:rPr>
                <w:rFonts w:eastAsia="Calibri"/>
                <w:bCs/>
                <w:spacing w:val="-6"/>
                <w:lang w:eastAsia="en-US"/>
              </w:rPr>
              <w:softHyphen/>
            </w:r>
            <w:r w:rsidRPr="0007009E">
              <w:rPr>
                <w:rFonts w:eastAsia="Calibri"/>
                <w:bCs/>
                <w:spacing w:val="-6"/>
                <w:lang w:eastAsia="en-US"/>
              </w:rPr>
              <w:t>деятельно</w:t>
            </w:r>
            <w:r w:rsidR="00837E31">
              <w:rPr>
                <w:rFonts w:eastAsia="Calibri"/>
                <w:bCs/>
                <w:spacing w:val="-6"/>
                <w:lang w:eastAsia="en-US"/>
              </w:rPr>
              <w:softHyphen/>
            </w:r>
            <w:r w:rsidRPr="0007009E">
              <w:rPr>
                <w:rFonts w:eastAsia="Calibri"/>
                <w:bCs/>
                <w:spacing w:val="-6"/>
                <w:lang w:eastAsia="en-US"/>
              </w:rPr>
              <w:t>сти туристов и экскур</w:t>
            </w:r>
            <w:r w:rsidR="00837E31">
              <w:rPr>
                <w:rFonts w:eastAsia="Calibri"/>
                <w:bCs/>
                <w:spacing w:val="-6"/>
                <w:lang w:eastAsia="en-US"/>
              </w:rPr>
              <w:softHyphen/>
            </w:r>
            <w:r w:rsidRPr="0007009E">
              <w:rPr>
                <w:rFonts w:eastAsia="Calibri"/>
                <w:bCs/>
                <w:spacing w:val="-6"/>
                <w:lang w:eastAsia="en-US"/>
              </w:rPr>
              <w:t>сантов</w:t>
            </w:r>
          </w:p>
        </w:tc>
        <w:tc>
          <w:tcPr>
            <w:tcW w:w="1701" w:type="dxa"/>
            <w:shd w:val="clear" w:color="auto" w:fill="auto"/>
          </w:tcPr>
          <w:p w14:paraId="57D20E28" w14:textId="0916798B" w:rsidR="00977951" w:rsidRPr="0007009E" w:rsidRDefault="00977951" w:rsidP="00977951">
            <w:pPr>
              <w:rPr>
                <w:rFonts w:eastAsia="Calibri"/>
                <w:spacing w:val="-6"/>
              </w:rPr>
            </w:pPr>
            <w:r w:rsidRPr="0007009E">
              <w:rPr>
                <w:spacing w:val="-6"/>
              </w:rPr>
              <w:t xml:space="preserve">1. Демонстрирует знание норм, правил и техник безопасного обслуживания туристов и экскурсантов </w:t>
            </w:r>
          </w:p>
        </w:tc>
        <w:tc>
          <w:tcPr>
            <w:tcW w:w="2693" w:type="dxa"/>
            <w:shd w:val="clear" w:color="auto" w:fill="auto"/>
          </w:tcPr>
          <w:p w14:paraId="61D154E8" w14:textId="77777777" w:rsidR="00977951" w:rsidRPr="0007009E" w:rsidRDefault="00977951" w:rsidP="00977951">
            <w:pPr>
              <w:pStyle w:val="a8"/>
              <w:spacing w:before="0" w:beforeAutospacing="0" w:after="0" w:afterAutospacing="0"/>
              <w:rPr>
                <w:b/>
                <w:spacing w:val="-6"/>
              </w:rPr>
            </w:pPr>
            <w:r w:rsidRPr="0007009E">
              <w:rPr>
                <w:b/>
                <w:spacing w:val="-6"/>
              </w:rPr>
              <w:t xml:space="preserve">Знания: </w:t>
            </w:r>
          </w:p>
          <w:p w14:paraId="36B3275E" w14:textId="77777777" w:rsidR="00977951" w:rsidRPr="0007009E" w:rsidRDefault="00977951" w:rsidP="00977951">
            <w:pPr>
              <w:pStyle w:val="a8"/>
              <w:spacing w:before="0" w:beforeAutospacing="0" w:after="0" w:afterAutospacing="0"/>
              <w:rPr>
                <w:spacing w:val="-6"/>
              </w:rPr>
            </w:pPr>
            <w:r w:rsidRPr="0007009E">
              <w:rPr>
                <w:spacing w:val="-6"/>
              </w:rPr>
              <w:t xml:space="preserve">- нормы, правила и техники безопасного обслуживания </w:t>
            </w:r>
          </w:p>
          <w:p w14:paraId="11FA07E2" w14:textId="77777777" w:rsidR="00977951" w:rsidRPr="0007009E" w:rsidRDefault="00977951" w:rsidP="00977951">
            <w:pPr>
              <w:pStyle w:val="a8"/>
              <w:spacing w:before="0" w:beforeAutospacing="0" w:after="0" w:afterAutospacing="0"/>
              <w:rPr>
                <w:b/>
                <w:spacing w:val="-6"/>
              </w:rPr>
            </w:pPr>
            <w:r w:rsidRPr="0007009E">
              <w:rPr>
                <w:b/>
                <w:spacing w:val="-6"/>
              </w:rPr>
              <w:t xml:space="preserve">Умения: </w:t>
            </w:r>
          </w:p>
          <w:p w14:paraId="0EA6AD40" w14:textId="400D2E8F" w:rsidR="00977951" w:rsidRPr="0007009E" w:rsidRDefault="00977951" w:rsidP="00977951">
            <w:pPr>
              <w:widowControl w:val="0"/>
              <w:autoSpaceDE w:val="0"/>
              <w:autoSpaceDN w:val="0"/>
              <w:adjustRightInd w:val="0"/>
              <w:rPr>
                <w:rFonts w:eastAsia="Calibri"/>
                <w:spacing w:val="-6"/>
              </w:rPr>
            </w:pPr>
            <w:r w:rsidRPr="0007009E">
              <w:rPr>
                <w:spacing w:val="-6"/>
              </w:rPr>
              <w:t>- </w:t>
            </w:r>
            <w:r w:rsidRPr="0007009E">
              <w:rPr>
                <w:bCs/>
                <w:spacing w:val="-6"/>
              </w:rPr>
              <w:t xml:space="preserve">использовать </w:t>
            </w:r>
            <w:r w:rsidRPr="0007009E">
              <w:rPr>
                <w:spacing w:val="-6"/>
              </w:rPr>
              <w:t xml:space="preserve">нормы, правила и техники безопасного обслуживания туристов и экскурсантов </w:t>
            </w:r>
          </w:p>
        </w:tc>
        <w:tc>
          <w:tcPr>
            <w:tcW w:w="3712" w:type="dxa"/>
            <w:shd w:val="clear" w:color="auto" w:fill="auto"/>
          </w:tcPr>
          <w:p w14:paraId="18BAA2E4" w14:textId="77777777" w:rsidR="00977951" w:rsidRPr="0007009E" w:rsidRDefault="00977951" w:rsidP="0007009E">
            <w:pPr>
              <w:rPr>
                <w:b/>
                <w:spacing w:val="-6"/>
              </w:rPr>
            </w:pPr>
            <w:r w:rsidRPr="0007009E">
              <w:rPr>
                <w:b/>
                <w:spacing w:val="-6"/>
              </w:rPr>
              <w:t>Задание 1</w:t>
            </w:r>
          </w:p>
          <w:p w14:paraId="4B07C484" w14:textId="77777777" w:rsidR="00977951" w:rsidRPr="0007009E" w:rsidRDefault="00977951" w:rsidP="0007009E">
            <w:pPr>
              <w:rPr>
                <w:i/>
                <w:spacing w:val="-6"/>
              </w:rPr>
            </w:pPr>
            <w:r w:rsidRPr="0007009E">
              <w:rPr>
                <w:i/>
                <w:spacing w:val="-6"/>
              </w:rPr>
              <w:t>Что лицензируется в турбизнесе:</w:t>
            </w:r>
          </w:p>
          <w:p w14:paraId="040AE4EF" w14:textId="77777777" w:rsidR="00977951" w:rsidRPr="0007009E" w:rsidRDefault="00977951" w:rsidP="0007009E">
            <w:pPr>
              <w:rPr>
                <w:spacing w:val="-6"/>
              </w:rPr>
            </w:pPr>
            <w:r w:rsidRPr="0007009E">
              <w:rPr>
                <w:spacing w:val="-6"/>
              </w:rPr>
              <w:t>а) качество предоставляемых туристу услуг;</w:t>
            </w:r>
          </w:p>
          <w:p w14:paraId="30FD444C" w14:textId="77777777" w:rsidR="00977951" w:rsidRPr="0007009E" w:rsidRDefault="00977951" w:rsidP="0007009E">
            <w:pPr>
              <w:rPr>
                <w:spacing w:val="-6"/>
              </w:rPr>
            </w:pPr>
            <w:r w:rsidRPr="0007009E">
              <w:rPr>
                <w:spacing w:val="-6"/>
              </w:rPr>
              <w:t>б) деятельность по организации внутреннего туризма;</w:t>
            </w:r>
          </w:p>
          <w:p w14:paraId="7F31D62C" w14:textId="77777777" w:rsidR="00977951" w:rsidRPr="0007009E" w:rsidRDefault="00977951" w:rsidP="0007009E">
            <w:pPr>
              <w:rPr>
                <w:b/>
                <w:spacing w:val="-6"/>
              </w:rPr>
            </w:pPr>
            <w:r w:rsidRPr="0007009E">
              <w:rPr>
                <w:spacing w:val="-6"/>
              </w:rPr>
              <w:t>в) деятельность в сфере международного туризма.</w:t>
            </w:r>
          </w:p>
          <w:p w14:paraId="35F24986" w14:textId="77777777" w:rsidR="00977951" w:rsidRPr="0007009E" w:rsidRDefault="00977951" w:rsidP="0007009E">
            <w:pPr>
              <w:rPr>
                <w:b/>
                <w:spacing w:val="-6"/>
              </w:rPr>
            </w:pPr>
            <w:r w:rsidRPr="0007009E">
              <w:rPr>
                <w:b/>
                <w:spacing w:val="-6"/>
              </w:rPr>
              <w:t>Задание 2</w:t>
            </w:r>
          </w:p>
          <w:p w14:paraId="2AFB771E" w14:textId="77777777" w:rsidR="00977951" w:rsidRPr="0007009E" w:rsidRDefault="00977951" w:rsidP="0007009E">
            <w:pPr>
              <w:rPr>
                <w:i/>
                <w:iCs/>
                <w:spacing w:val="-6"/>
              </w:rPr>
            </w:pPr>
            <w:r w:rsidRPr="0007009E">
              <w:rPr>
                <w:i/>
                <w:iCs/>
                <w:spacing w:val="-6"/>
              </w:rPr>
              <w:t>Сертификат соответствия выдается:</w:t>
            </w:r>
          </w:p>
          <w:p w14:paraId="0C1580C9" w14:textId="77777777" w:rsidR="00977951" w:rsidRPr="0007009E" w:rsidRDefault="00977951" w:rsidP="0007009E">
            <w:pPr>
              <w:rPr>
                <w:spacing w:val="-6"/>
              </w:rPr>
            </w:pPr>
            <w:r w:rsidRPr="0007009E">
              <w:rPr>
                <w:spacing w:val="-6"/>
              </w:rPr>
              <w:t>а) на туристскую деятельность;</w:t>
            </w:r>
          </w:p>
          <w:p w14:paraId="2FFA4C0E" w14:textId="77777777" w:rsidR="00977951" w:rsidRPr="0007009E" w:rsidRDefault="00977951" w:rsidP="0007009E">
            <w:pPr>
              <w:rPr>
                <w:spacing w:val="-6"/>
              </w:rPr>
            </w:pPr>
            <w:r w:rsidRPr="0007009E">
              <w:rPr>
                <w:spacing w:val="-6"/>
              </w:rPr>
              <w:t>б) на гостиничную деятельность;</w:t>
            </w:r>
          </w:p>
          <w:p w14:paraId="24F34ED2" w14:textId="30446EEF" w:rsidR="00977951" w:rsidRPr="0007009E" w:rsidRDefault="00977951" w:rsidP="0007009E">
            <w:pPr>
              <w:spacing w:before="100" w:beforeAutospacing="1" w:after="100" w:afterAutospacing="1"/>
              <w:contextualSpacing/>
              <w:rPr>
                <w:rFonts w:eastAsia="Calibri"/>
                <w:spacing w:val="-6"/>
              </w:rPr>
            </w:pPr>
            <w:r w:rsidRPr="0007009E">
              <w:rPr>
                <w:spacing w:val="-6"/>
              </w:rPr>
              <w:t>в) на качество и безопасность туристских услуг.</w:t>
            </w:r>
          </w:p>
        </w:tc>
      </w:tr>
      <w:tr w:rsidR="00977951" w:rsidRPr="0007009E" w14:paraId="331DA970" w14:textId="77777777" w:rsidTr="0007009E">
        <w:trPr>
          <w:trHeight w:val="85"/>
        </w:trPr>
        <w:tc>
          <w:tcPr>
            <w:tcW w:w="1304" w:type="dxa"/>
            <w:vMerge/>
            <w:shd w:val="clear" w:color="auto" w:fill="auto"/>
          </w:tcPr>
          <w:p w14:paraId="41C0F9B5" w14:textId="77777777" w:rsidR="00977951" w:rsidRPr="0007009E"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23387065" w14:textId="54C00C66" w:rsidR="00977951" w:rsidRPr="0007009E" w:rsidRDefault="00977951" w:rsidP="00977951">
            <w:pPr>
              <w:contextualSpacing/>
              <w:rPr>
                <w:rFonts w:eastAsia="Calibri"/>
                <w:bCs/>
                <w:spacing w:val="-6"/>
                <w:lang w:eastAsia="en-US"/>
              </w:rPr>
            </w:pPr>
            <w:r w:rsidRPr="0007009E">
              <w:rPr>
                <w:spacing w:val="-6"/>
              </w:rPr>
              <w:t>2. Готовит рекомендации по обеспечению техники безопасности на предприятиях туристской индустрии</w:t>
            </w:r>
          </w:p>
        </w:tc>
        <w:tc>
          <w:tcPr>
            <w:tcW w:w="2693" w:type="dxa"/>
            <w:shd w:val="clear" w:color="auto" w:fill="auto"/>
          </w:tcPr>
          <w:p w14:paraId="66A886D6" w14:textId="77777777" w:rsidR="00977951" w:rsidRPr="0007009E" w:rsidRDefault="00977951" w:rsidP="00977951">
            <w:pPr>
              <w:pStyle w:val="a8"/>
              <w:spacing w:before="0" w:beforeAutospacing="0" w:after="0" w:afterAutospacing="0"/>
              <w:rPr>
                <w:b/>
                <w:spacing w:val="-6"/>
              </w:rPr>
            </w:pPr>
            <w:r w:rsidRPr="0007009E">
              <w:rPr>
                <w:b/>
                <w:spacing w:val="-6"/>
              </w:rPr>
              <w:t xml:space="preserve">Знания: </w:t>
            </w:r>
          </w:p>
          <w:p w14:paraId="6A499B27" w14:textId="77777777" w:rsidR="00977951" w:rsidRPr="0007009E" w:rsidRDefault="00977951" w:rsidP="00977951">
            <w:pPr>
              <w:pStyle w:val="a8"/>
              <w:spacing w:before="0" w:beforeAutospacing="0" w:after="0" w:afterAutospacing="0"/>
              <w:rPr>
                <w:spacing w:val="-6"/>
              </w:rPr>
            </w:pPr>
            <w:r w:rsidRPr="0007009E">
              <w:rPr>
                <w:spacing w:val="-6"/>
              </w:rPr>
              <w:t>- </w:t>
            </w:r>
            <w:r w:rsidRPr="0007009E">
              <w:rPr>
                <w:bCs/>
                <w:spacing w:val="-6"/>
              </w:rPr>
              <w:t xml:space="preserve">методы и инструменты </w:t>
            </w:r>
            <w:r w:rsidRPr="0007009E">
              <w:rPr>
                <w:spacing w:val="-6"/>
              </w:rPr>
              <w:t>обеспечения техники безопасности на предприятиях</w:t>
            </w:r>
          </w:p>
          <w:p w14:paraId="62A7AEB5" w14:textId="77777777" w:rsidR="00977951" w:rsidRPr="0007009E" w:rsidRDefault="00977951" w:rsidP="00977951">
            <w:pPr>
              <w:pStyle w:val="a8"/>
              <w:spacing w:before="0" w:beforeAutospacing="0" w:after="0" w:afterAutospacing="0"/>
              <w:rPr>
                <w:b/>
                <w:spacing w:val="-6"/>
              </w:rPr>
            </w:pPr>
            <w:r w:rsidRPr="0007009E">
              <w:rPr>
                <w:b/>
                <w:spacing w:val="-6"/>
              </w:rPr>
              <w:t xml:space="preserve">Умения: </w:t>
            </w:r>
          </w:p>
          <w:p w14:paraId="473C8BC9" w14:textId="61DFD2D2" w:rsidR="00977951" w:rsidRPr="0007009E" w:rsidRDefault="00977951" w:rsidP="00977951">
            <w:pPr>
              <w:pStyle w:val="a8"/>
              <w:spacing w:before="0" w:beforeAutospacing="0" w:after="0" w:afterAutospacing="0"/>
              <w:rPr>
                <w:b/>
                <w:spacing w:val="-6"/>
              </w:rPr>
            </w:pPr>
            <w:r w:rsidRPr="0007009E">
              <w:rPr>
                <w:spacing w:val="-6"/>
              </w:rPr>
              <w:t>- </w:t>
            </w:r>
            <w:r w:rsidRPr="0007009E">
              <w:rPr>
                <w:bCs/>
                <w:spacing w:val="-6"/>
              </w:rPr>
              <w:t xml:space="preserve">использовать методы и инструменты </w:t>
            </w:r>
            <w:r w:rsidRPr="0007009E">
              <w:rPr>
                <w:spacing w:val="-6"/>
              </w:rPr>
              <w:t>обеспечения техники безопасности на предприятиях</w:t>
            </w:r>
            <w:r w:rsidRPr="0007009E">
              <w:rPr>
                <w:bCs/>
                <w:spacing w:val="-6"/>
              </w:rPr>
              <w:t xml:space="preserve"> в сфере туризма и гостеприимства</w:t>
            </w:r>
          </w:p>
        </w:tc>
        <w:tc>
          <w:tcPr>
            <w:tcW w:w="3712" w:type="dxa"/>
            <w:shd w:val="clear" w:color="auto" w:fill="auto"/>
          </w:tcPr>
          <w:p w14:paraId="1BA71EA1" w14:textId="77777777" w:rsidR="00977951" w:rsidRPr="0007009E" w:rsidRDefault="00977951" w:rsidP="0007009E">
            <w:pPr>
              <w:rPr>
                <w:b/>
                <w:spacing w:val="-6"/>
              </w:rPr>
            </w:pPr>
            <w:r w:rsidRPr="0007009E">
              <w:rPr>
                <w:b/>
                <w:spacing w:val="-6"/>
              </w:rPr>
              <w:t>Задание 1</w:t>
            </w:r>
          </w:p>
          <w:p w14:paraId="754EB95D" w14:textId="77777777" w:rsidR="00977951" w:rsidRPr="0007009E" w:rsidRDefault="00977951" w:rsidP="0007009E">
            <w:pPr>
              <w:rPr>
                <w:i/>
                <w:spacing w:val="-6"/>
              </w:rPr>
            </w:pPr>
            <w:r w:rsidRPr="0007009E">
              <w:rPr>
                <w:i/>
                <w:spacing w:val="-6"/>
              </w:rPr>
              <w:t>Требования государственных стандартов РФ по безопасности туруслуг для окружающей среды, жизни, здоровья и имущества посетителей являются обязательными для соблюдения:</w:t>
            </w:r>
          </w:p>
          <w:p w14:paraId="682A0B6F" w14:textId="77777777" w:rsidR="00977951" w:rsidRPr="0007009E" w:rsidRDefault="00977951" w:rsidP="0007009E">
            <w:pPr>
              <w:rPr>
                <w:spacing w:val="-6"/>
              </w:rPr>
            </w:pPr>
            <w:r w:rsidRPr="0007009E">
              <w:rPr>
                <w:spacing w:val="-6"/>
              </w:rPr>
              <w:t>а) государственными органами управления туризмом;</w:t>
            </w:r>
          </w:p>
          <w:p w14:paraId="30059BD5" w14:textId="77777777" w:rsidR="00977951" w:rsidRPr="0007009E" w:rsidRDefault="00977951" w:rsidP="0007009E">
            <w:pPr>
              <w:rPr>
                <w:spacing w:val="-6"/>
              </w:rPr>
            </w:pPr>
            <w:r w:rsidRPr="0007009E">
              <w:rPr>
                <w:spacing w:val="-6"/>
              </w:rPr>
              <w:t>б) туристскими ассоциациями;</w:t>
            </w:r>
          </w:p>
          <w:p w14:paraId="6238138B" w14:textId="77777777" w:rsidR="00977951" w:rsidRPr="0007009E" w:rsidRDefault="00977951" w:rsidP="0007009E">
            <w:pPr>
              <w:rPr>
                <w:spacing w:val="-6"/>
              </w:rPr>
            </w:pPr>
            <w:r w:rsidRPr="0007009E">
              <w:rPr>
                <w:spacing w:val="-6"/>
              </w:rPr>
              <w:t>в) всеми субъектами хозяйственной деятельности.</w:t>
            </w:r>
          </w:p>
          <w:p w14:paraId="1C529B2F" w14:textId="77777777" w:rsidR="00977951" w:rsidRPr="0007009E" w:rsidRDefault="00977951" w:rsidP="0007009E">
            <w:pPr>
              <w:rPr>
                <w:b/>
                <w:spacing w:val="-6"/>
              </w:rPr>
            </w:pPr>
            <w:r w:rsidRPr="0007009E">
              <w:rPr>
                <w:b/>
                <w:spacing w:val="-6"/>
              </w:rPr>
              <w:t>Задание 2</w:t>
            </w:r>
          </w:p>
          <w:p w14:paraId="28180BD4" w14:textId="77777777" w:rsidR="00977951" w:rsidRPr="0007009E" w:rsidRDefault="00977951" w:rsidP="0007009E">
            <w:pPr>
              <w:pStyle w:val="210"/>
              <w:tabs>
                <w:tab w:val="left" w:pos="993"/>
              </w:tabs>
              <w:rPr>
                <w:rFonts w:ascii="Times New Roman" w:hAnsi="Times New Roman" w:cs="Times New Roman"/>
                <w:spacing w:val="-6"/>
                <w:sz w:val="24"/>
              </w:rPr>
            </w:pPr>
            <w:r w:rsidRPr="0007009E">
              <w:rPr>
                <w:rFonts w:ascii="Times New Roman" w:hAnsi="Times New Roman" w:cs="Times New Roman"/>
                <w:i/>
                <w:spacing w:val="-6"/>
                <w:sz w:val="24"/>
              </w:rPr>
              <w:t>Если международным договором РФ установлены иные правила, чем те, которые содержатся в законодательстве</w:t>
            </w:r>
            <w:r w:rsidRPr="0007009E">
              <w:rPr>
                <w:rFonts w:ascii="Times New Roman" w:hAnsi="Times New Roman" w:cs="Times New Roman"/>
                <w:spacing w:val="-6"/>
                <w:sz w:val="24"/>
              </w:rPr>
              <w:t xml:space="preserve"> РФ о стандартизации, то применяются:</w:t>
            </w:r>
          </w:p>
          <w:p w14:paraId="3D8A8EDF" w14:textId="77777777" w:rsidR="00977951" w:rsidRPr="0007009E" w:rsidRDefault="00977951" w:rsidP="0007009E">
            <w:pPr>
              <w:pStyle w:val="210"/>
              <w:tabs>
                <w:tab w:val="left" w:pos="993"/>
              </w:tabs>
              <w:rPr>
                <w:rFonts w:ascii="Times New Roman" w:hAnsi="Times New Roman" w:cs="Times New Roman"/>
                <w:spacing w:val="-6"/>
                <w:sz w:val="24"/>
              </w:rPr>
            </w:pPr>
            <w:r w:rsidRPr="0007009E">
              <w:rPr>
                <w:rFonts w:ascii="Times New Roman" w:hAnsi="Times New Roman" w:cs="Times New Roman"/>
                <w:spacing w:val="-6"/>
                <w:sz w:val="24"/>
              </w:rPr>
              <w:t xml:space="preserve">а) правила международного </w:t>
            </w:r>
            <w:r w:rsidRPr="0007009E">
              <w:rPr>
                <w:rFonts w:ascii="Times New Roman" w:hAnsi="Times New Roman" w:cs="Times New Roman"/>
                <w:spacing w:val="-6"/>
                <w:sz w:val="24"/>
              </w:rPr>
              <w:lastRenderedPageBreak/>
              <w:t>договора;</w:t>
            </w:r>
          </w:p>
          <w:p w14:paraId="2BE0D309" w14:textId="77777777" w:rsidR="0007009E" w:rsidRPr="0007009E" w:rsidRDefault="00977951" w:rsidP="0007009E">
            <w:pPr>
              <w:pStyle w:val="210"/>
              <w:tabs>
                <w:tab w:val="left" w:pos="993"/>
              </w:tabs>
              <w:rPr>
                <w:rFonts w:ascii="Times New Roman" w:hAnsi="Times New Roman" w:cs="Times New Roman"/>
                <w:spacing w:val="-6"/>
                <w:sz w:val="24"/>
              </w:rPr>
            </w:pPr>
            <w:r w:rsidRPr="0007009E">
              <w:rPr>
                <w:rFonts w:ascii="Times New Roman" w:hAnsi="Times New Roman" w:cs="Times New Roman"/>
                <w:spacing w:val="-6"/>
                <w:sz w:val="24"/>
              </w:rPr>
              <w:t>б) правила, установленные законодательством РФ;</w:t>
            </w:r>
          </w:p>
          <w:p w14:paraId="78CB8797" w14:textId="24069723" w:rsidR="00977951" w:rsidRPr="0007009E" w:rsidRDefault="00977951" w:rsidP="0007009E">
            <w:pPr>
              <w:pStyle w:val="210"/>
              <w:tabs>
                <w:tab w:val="left" w:pos="993"/>
              </w:tabs>
              <w:rPr>
                <w:rFonts w:eastAsia="Calibri"/>
                <w:b/>
                <w:spacing w:val="-6"/>
                <w:u w:val="single"/>
                <w:lang w:eastAsia="en-US"/>
              </w:rPr>
            </w:pPr>
            <w:r w:rsidRPr="0007009E">
              <w:rPr>
                <w:rFonts w:ascii="Times New Roman" w:hAnsi="Times New Roman" w:cs="Times New Roman"/>
                <w:spacing w:val="-6"/>
                <w:sz w:val="24"/>
              </w:rPr>
              <w:t>в) иные правила (по договору).</w:t>
            </w:r>
          </w:p>
        </w:tc>
      </w:tr>
      <w:tr w:rsidR="00977951" w:rsidRPr="0007009E" w14:paraId="78C1EE1C" w14:textId="77777777" w:rsidTr="0007009E">
        <w:trPr>
          <w:trHeight w:val="85"/>
        </w:trPr>
        <w:tc>
          <w:tcPr>
            <w:tcW w:w="1304" w:type="dxa"/>
            <w:vMerge/>
            <w:shd w:val="clear" w:color="auto" w:fill="auto"/>
          </w:tcPr>
          <w:p w14:paraId="26BC4900" w14:textId="77777777" w:rsidR="00977951" w:rsidRPr="0007009E"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20494165" w14:textId="40AB37C5" w:rsidR="00977951" w:rsidRPr="0007009E" w:rsidRDefault="00977951" w:rsidP="00977951">
            <w:pPr>
              <w:contextualSpacing/>
              <w:rPr>
                <w:rFonts w:eastAsia="Calibri"/>
                <w:bCs/>
                <w:spacing w:val="-6"/>
                <w:lang w:eastAsia="en-US"/>
              </w:rPr>
            </w:pPr>
            <w:r w:rsidRPr="0007009E">
              <w:rPr>
                <w:spacing w:val="-6"/>
              </w:rPr>
              <w:t>3. Используют полученные знания в процессе обеспечения безопасности жизнедеятельности туристов и экскурсантов</w:t>
            </w:r>
          </w:p>
        </w:tc>
        <w:tc>
          <w:tcPr>
            <w:tcW w:w="2693" w:type="dxa"/>
            <w:shd w:val="clear" w:color="auto" w:fill="auto"/>
          </w:tcPr>
          <w:p w14:paraId="03874F18" w14:textId="77777777" w:rsidR="00977951" w:rsidRPr="0007009E" w:rsidRDefault="00977951" w:rsidP="00977951">
            <w:pPr>
              <w:pStyle w:val="a8"/>
              <w:spacing w:before="0" w:beforeAutospacing="0" w:after="0" w:afterAutospacing="0"/>
              <w:rPr>
                <w:b/>
                <w:spacing w:val="-6"/>
              </w:rPr>
            </w:pPr>
            <w:r w:rsidRPr="0007009E">
              <w:rPr>
                <w:b/>
                <w:spacing w:val="-6"/>
              </w:rPr>
              <w:t xml:space="preserve">Знания: </w:t>
            </w:r>
          </w:p>
          <w:p w14:paraId="78F20CFA" w14:textId="77777777" w:rsidR="00977951" w:rsidRPr="0007009E" w:rsidRDefault="00977951" w:rsidP="00977951">
            <w:pPr>
              <w:pStyle w:val="a8"/>
              <w:spacing w:before="0" w:beforeAutospacing="0" w:after="0" w:afterAutospacing="0"/>
              <w:rPr>
                <w:spacing w:val="-6"/>
              </w:rPr>
            </w:pPr>
            <w:r w:rsidRPr="0007009E">
              <w:rPr>
                <w:spacing w:val="-6"/>
              </w:rPr>
              <w:t>- </w:t>
            </w:r>
            <w:r w:rsidRPr="0007009E">
              <w:rPr>
                <w:bCs/>
                <w:spacing w:val="-6"/>
              </w:rPr>
              <w:t xml:space="preserve">методы и инструменты </w:t>
            </w:r>
            <w:r w:rsidRPr="0007009E">
              <w:rPr>
                <w:spacing w:val="-6"/>
              </w:rPr>
              <w:t>обеспечения безопасности жизнедеятельности</w:t>
            </w:r>
          </w:p>
          <w:p w14:paraId="228DC288" w14:textId="77777777" w:rsidR="00977951" w:rsidRPr="0007009E" w:rsidRDefault="00977951" w:rsidP="00977951">
            <w:pPr>
              <w:pStyle w:val="a8"/>
              <w:spacing w:before="0" w:beforeAutospacing="0" w:after="0" w:afterAutospacing="0"/>
              <w:rPr>
                <w:b/>
                <w:spacing w:val="-6"/>
              </w:rPr>
            </w:pPr>
            <w:r w:rsidRPr="0007009E">
              <w:rPr>
                <w:b/>
                <w:spacing w:val="-6"/>
              </w:rPr>
              <w:t xml:space="preserve">Умения: </w:t>
            </w:r>
          </w:p>
          <w:p w14:paraId="355E829A" w14:textId="7F8814AA" w:rsidR="00977951" w:rsidRPr="0007009E" w:rsidRDefault="00977951" w:rsidP="00977951">
            <w:pPr>
              <w:pStyle w:val="a8"/>
              <w:spacing w:before="0" w:beforeAutospacing="0" w:after="0" w:afterAutospacing="0"/>
              <w:rPr>
                <w:b/>
                <w:spacing w:val="-6"/>
              </w:rPr>
            </w:pPr>
            <w:r w:rsidRPr="0007009E">
              <w:rPr>
                <w:spacing w:val="-6"/>
              </w:rPr>
              <w:t>- </w:t>
            </w:r>
            <w:r w:rsidRPr="0007009E">
              <w:rPr>
                <w:bCs/>
                <w:spacing w:val="-6"/>
              </w:rPr>
              <w:t xml:space="preserve">использовать методы и инструменты </w:t>
            </w:r>
            <w:r w:rsidRPr="0007009E">
              <w:rPr>
                <w:spacing w:val="-6"/>
              </w:rPr>
              <w:t>обеспечения безопасности жизнедеятельности туристов и экскурсантов</w:t>
            </w:r>
          </w:p>
        </w:tc>
        <w:tc>
          <w:tcPr>
            <w:tcW w:w="3712" w:type="dxa"/>
            <w:shd w:val="clear" w:color="auto" w:fill="auto"/>
          </w:tcPr>
          <w:p w14:paraId="2117C054" w14:textId="77777777" w:rsidR="00977951" w:rsidRPr="0007009E" w:rsidRDefault="00977951" w:rsidP="0007009E">
            <w:pPr>
              <w:rPr>
                <w:b/>
                <w:spacing w:val="-6"/>
              </w:rPr>
            </w:pPr>
            <w:r w:rsidRPr="0007009E">
              <w:rPr>
                <w:b/>
                <w:spacing w:val="-6"/>
              </w:rPr>
              <w:t>Задание 1</w:t>
            </w:r>
          </w:p>
          <w:p w14:paraId="273A09B2" w14:textId="77777777" w:rsidR="00977951" w:rsidRPr="0007009E" w:rsidRDefault="00977951" w:rsidP="0007009E">
            <w:pPr>
              <w:rPr>
                <w:i/>
                <w:spacing w:val="-6"/>
              </w:rPr>
            </w:pPr>
            <w:r w:rsidRPr="0007009E">
              <w:rPr>
                <w:i/>
                <w:spacing w:val="-6"/>
              </w:rPr>
              <w:t>При заключении между турфирмами договора поручения на продажу турпродукта у какой возникают права и обязанности по сделке в отношении туриста-покупателя турпродукта:</w:t>
            </w:r>
          </w:p>
          <w:p w14:paraId="7892A776" w14:textId="77777777" w:rsidR="00977951" w:rsidRPr="0007009E" w:rsidRDefault="00977951" w:rsidP="0007009E">
            <w:pPr>
              <w:rPr>
                <w:spacing w:val="-6"/>
              </w:rPr>
            </w:pPr>
            <w:r w:rsidRPr="0007009E">
              <w:rPr>
                <w:spacing w:val="-6"/>
              </w:rPr>
              <w:t>а) у доверителя;</w:t>
            </w:r>
          </w:p>
          <w:p w14:paraId="2D2F43BE" w14:textId="77777777" w:rsidR="00977951" w:rsidRPr="0007009E" w:rsidRDefault="00977951" w:rsidP="0007009E">
            <w:pPr>
              <w:rPr>
                <w:spacing w:val="-6"/>
              </w:rPr>
            </w:pPr>
            <w:r w:rsidRPr="0007009E">
              <w:rPr>
                <w:spacing w:val="-6"/>
              </w:rPr>
              <w:t>б) у поверенного;</w:t>
            </w:r>
          </w:p>
          <w:p w14:paraId="09469CD4" w14:textId="77777777" w:rsidR="00977951" w:rsidRPr="0007009E" w:rsidRDefault="00977951" w:rsidP="0007009E">
            <w:pPr>
              <w:rPr>
                <w:spacing w:val="-6"/>
              </w:rPr>
            </w:pPr>
            <w:r w:rsidRPr="0007009E">
              <w:rPr>
                <w:spacing w:val="-6"/>
              </w:rPr>
              <w:t>в) у обоих.</w:t>
            </w:r>
          </w:p>
          <w:p w14:paraId="74FB2B75" w14:textId="77777777" w:rsidR="00977951" w:rsidRPr="0007009E" w:rsidRDefault="00977951" w:rsidP="0007009E">
            <w:pPr>
              <w:rPr>
                <w:b/>
                <w:spacing w:val="-6"/>
              </w:rPr>
            </w:pPr>
            <w:r w:rsidRPr="0007009E">
              <w:rPr>
                <w:b/>
                <w:spacing w:val="-6"/>
              </w:rPr>
              <w:t>Задание 2</w:t>
            </w:r>
          </w:p>
          <w:p w14:paraId="62BF1B6B" w14:textId="77777777" w:rsidR="00977951" w:rsidRPr="0007009E" w:rsidRDefault="00977951" w:rsidP="0007009E">
            <w:pPr>
              <w:rPr>
                <w:i/>
                <w:spacing w:val="-6"/>
              </w:rPr>
            </w:pPr>
            <w:r w:rsidRPr="0007009E">
              <w:rPr>
                <w:i/>
                <w:spacing w:val="-6"/>
              </w:rPr>
              <w:t>При заключении между турфирмами договора комиссии на продажу турпродукта у какой возникают права и обязанности по сделке в отношении туриста-покупателя:</w:t>
            </w:r>
          </w:p>
          <w:p w14:paraId="588BB1B5" w14:textId="77777777" w:rsidR="00977951" w:rsidRPr="0007009E" w:rsidRDefault="00977951" w:rsidP="0007009E">
            <w:pPr>
              <w:rPr>
                <w:spacing w:val="-6"/>
              </w:rPr>
            </w:pPr>
            <w:r w:rsidRPr="0007009E">
              <w:rPr>
                <w:spacing w:val="-6"/>
              </w:rPr>
              <w:t>а) у комитента;</w:t>
            </w:r>
          </w:p>
          <w:p w14:paraId="022D64CB" w14:textId="77777777" w:rsidR="00977951" w:rsidRPr="0007009E" w:rsidRDefault="00977951" w:rsidP="0007009E">
            <w:pPr>
              <w:rPr>
                <w:spacing w:val="-6"/>
              </w:rPr>
            </w:pPr>
            <w:r w:rsidRPr="0007009E">
              <w:rPr>
                <w:spacing w:val="-6"/>
              </w:rPr>
              <w:t>б) у комиссионера;</w:t>
            </w:r>
          </w:p>
          <w:p w14:paraId="05C52FA8" w14:textId="228072C6" w:rsidR="00977951" w:rsidRPr="0007009E" w:rsidRDefault="00977951" w:rsidP="0007009E">
            <w:pPr>
              <w:spacing w:before="100" w:beforeAutospacing="1" w:after="100" w:afterAutospacing="1"/>
              <w:contextualSpacing/>
              <w:rPr>
                <w:rFonts w:eastAsia="Calibri"/>
                <w:b/>
                <w:spacing w:val="-6"/>
                <w:u w:val="single"/>
                <w:lang w:eastAsia="en-US"/>
              </w:rPr>
            </w:pPr>
            <w:r w:rsidRPr="0007009E">
              <w:rPr>
                <w:spacing w:val="-6"/>
              </w:rPr>
              <w:t>в) у обоих</w:t>
            </w:r>
          </w:p>
        </w:tc>
      </w:tr>
      <w:tr w:rsidR="00977951" w:rsidRPr="0007009E" w14:paraId="7B3E47C8" w14:textId="77777777" w:rsidTr="0007009E">
        <w:trPr>
          <w:trHeight w:val="85"/>
        </w:trPr>
        <w:tc>
          <w:tcPr>
            <w:tcW w:w="1304" w:type="dxa"/>
            <w:vMerge w:val="restart"/>
            <w:shd w:val="clear" w:color="auto" w:fill="auto"/>
          </w:tcPr>
          <w:p w14:paraId="1A15639C" w14:textId="7088E588" w:rsidR="00977951" w:rsidRPr="0007009E" w:rsidRDefault="00977951" w:rsidP="0007009E">
            <w:pPr>
              <w:widowControl w:val="0"/>
              <w:autoSpaceDE w:val="0"/>
              <w:autoSpaceDN w:val="0"/>
              <w:adjustRightInd w:val="0"/>
              <w:rPr>
                <w:rFonts w:eastAsia="Calibri"/>
                <w:spacing w:val="-6"/>
                <w:lang w:eastAsia="en-US"/>
              </w:rPr>
            </w:pPr>
            <w:r w:rsidRPr="0007009E">
              <w:rPr>
                <w:spacing w:val="-6"/>
              </w:rPr>
              <w:t>ПКН-8</w:t>
            </w:r>
            <w:r w:rsidRPr="0007009E">
              <w:rPr>
                <w:spacing w:val="-6"/>
                <w:szCs w:val="28"/>
              </w:rPr>
              <w:t xml:space="preserve"> Способ</w:t>
            </w:r>
            <w:r w:rsidR="00837E31">
              <w:rPr>
                <w:spacing w:val="-6"/>
                <w:szCs w:val="28"/>
              </w:rPr>
              <w:softHyphen/>
            </w:r>
            <w:r w:rsidRPr="0007009E">
              <w:rPr>
                <w:spacing w:val="-6"/>
                <w:szCs w:val="28"/>
              </w:rPr>
              <w:t>ность сопо</w:t>
            </w:r>
            <w:r w:rsidR="00837E31">
              <w:rPr>
                <w:spacing w:val="-6"/>
                <w:szCs w:val="28"/>
              </w:rPr>
              <w:softHyphen/>
            </w:r>
            <w:r w:rsidRPr="0007009E">
              <w:rPr>
                <w:spacing w:val="-6"/>
                <w:szCs w:val="28"/>
              </w:rPr>
              <w:t>ставлять теорию науки о туризме и современ</w:t>
            </w:r>
            <w:r w:rsidR="00837E31">
              <w:rPr>
                <w:spacing w:val="-6"/>
                <w:szCs w:val="28"/>
              </w:rPr>
              <w:softHyphen/>
            </w:r>
            <w:r w:rsidRPr="0007009E">
              <w:rPr>
                <w:spacing w:val="-6"/>
                <w:szCs w:val="28"/>
              </w:rPr>
              <w:t>ные потреб</w:t>
            </w:r>
            <w:r w:rsidR="00837E31">
              <w:rPr>
                <w:spacing w:val="-6"/>
                <w:szCs w:val="28"/>
              </w:rPr>
              <w:softHyphen/>
            </w:r>
            <w:r w:rsidRPr="0007009E">
              <w:rPr>
                <w:spacing w:val="-6"/>
                <w:szCs w:val="28"/>
              </w:rPr>
              <w:t>ности общества в контексте истори</w:t>
            </w:r>
            <w:r w:rsidR="00837E31">
              <w:rPr>
                <w:spacing w:val="-6"/>
                <w:szCs w:val="28"/>
              </w:rPr>
              <w:softHyphen/>
            </w:r>
            <w:r w:rsidRPr="0007009E">
              <w:rPr>
                <w:spacing w:val="-6"/>
                <w:szCs w:val="28"/>
              </w:rPr>
              <w:t>ческих, природных, социально – экономи</w:t>
            </w:r>
            <w:r w:rsidR="00837E31">
              <w:rPr>
                <w:spacing w:val="-6"/>
                <w:szCs w:val="28"/>
              </w:rPr>
              <w:softHyphen/>
            </w:r>
            <w:r w:rsidRPr="0007009E">
              <w:rPr>
                <w:spacing w:val="-6"/>
                <w:szCs w:val="28"/>
              </w:rPr>
              <w:t>ческих пред</w:t>
            </w:r>
            <w:r w:rsidR="00837E31">
              <w:rPr>
                <w:spacing w:val="-6"/>
                <w:szCs w:val="28"/>
              </w:rPr>
              <w:softHyphen/>
            </w:r>
            <w:r w:rsidRPr="0007009E">
              <w:rPr>
                <w:spacing w:val="-6"/>
                <w:szCs w:val="28"/>
              </w:rPr>
              <w:t>посылок и развития, реализации основных федераль</w:t>
            </w:r>
            <w:r w:rsidR="00837E31">
              <w:rPr>
                <w:spacing w:val="-6"/>
                <w:szCs w:val="28"/>
              </w:rPr>
              <w:softHyphen/>
            </w:r>
            <w:r w:rsidRPr="0007009E">
              <w:rPr>
                <w:spacing w:val="-6"/>
                <w:szCs w:val="28"/>
              </w:rPr>
              <w:t xml:space="preserve">ных и </w:t>
            </w:r>
            <w:r w:rsidRPr="0007009E">
              <w:rPr>
                <w:spacing w:val="-6"/>
                <w:szCs w:val="28"/>
              </w:rPr>
              <w:lastRenderedPageBreak/>
              <w:t>региональ</w:t>
            </w:r>
            <w:r w:rsidR="00837E31">
              <w:rPr>
                <w:spacing w:val="-6"/>
                <w:szCs w:val="28"/>
              </w:rPr>
              <w:softHyphen/>
            </w:r>
            <w:r w:rsidRPr="0007009E">
              <w:rPr>
                <w:spacing w:val="-6"/>
                <w:szCs w:val="28"/>
              </w:rPr>
              <w:t>ных программ развития туризма</w:t>
            </w:r>
          </w:p>
        </w:tc>
        <w:tc>
          <w:tcPr>
            <w:tcW w:w="1701" w:type="dxa"/>
            <w:shd w:val="clear" w:color="auto" w:fill="auto"/>
          </w:tcPr>
          <w:p w14:paraId="419B06E0" w14:textId="61414392" w:rsidR="00977951" w:rsidRPr="0007009E" w:rsidRDefault="00977951" w:rsidP="00977951">
            <w:pPr>
              <w:contextualSpacing/>
              <w:rPr>
                <w:spacing w:val="-6"/>
              </w:rPr>
            </w:pPr>
            <w:r w:rsidRPr="0007009E">
              <w:rPr>
                <w:spacing w:val="-6"/>
                <w:szCs w:val="28"/>
              </w:rPr>
              <w:lastRenderedPageBreak/>
              <w:t>1.  Применяют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2693" w:type="dxa"/>
            <w:shd w:val="clear" w:color="auto" w:fill="auto"/>
          </w:tcPr>
          <w:p w14:paraId="1FCA2A4F" w14:textId="77777777" w:rsidR="00977951" w:rsidRPr="0007009E" w:rsidRDefault="00977951" w:rsidP="00977951">
            <w:pPr>
              <w:pStyle w:val="a8"/>
              <w:spacing w:before="0" w:beforeAutospacing="0" w:after="0" w:afterAutospacing="0"/>
              <w:rPr>
                <w:b/>
                <w:spacing w:val="-6"/>
              </w:rPr>
            </w:pPr>
            <w:r w:rsidRPr="0007009E">
              <w:rPr>
                <w:b/>
                <w:spacing w:val="-6"/>
              </w:rPr>
              <w:t xml:space="preserve">Знания: </w:t>
            </w:r>
          </w:p>
          <w:p w14:paraId="29C5CC40" w14:textId="77777777" w:rsidR="00977951" w:rsidRPr="0007009E" w:rsidRDefault="00977951" w:rsidP="00977951">
            <w:pPr>
              <w:pStyle w:val="a8"/>
              <w:spacing w:before="0" w:beforeAutospacing="0" w:after="0" w:afterAutospacing="0"/>
              <w:rPr>
                <w:spacing w:val="-6"/>
                <w:szCs w:val="28"/>
              </w:rPr>
            </w:pPr>
            <w:r w:rsidRPr="0007009E">
              <w:rPr>
                <w:spacing w:val="-6"/>
              </w:rPr>
              <w:t>- </w:t>
            </w:r>
            <w:r w:rsidRPr="0007009E">
              <w:rPr>
                <w:bCs/>
                <w:spacing w:val="-6"/>
              </w:rPr>
              <w:t xml:space="preserve">методы и инструменты </w:t>
            </w:r>
            <w:r w:rsidRPr="0007009E">
              <w:rPr>
                <w:spacing w:val="-6"/>
                <w:szCs w:val="28"/>
              </w:rPr>
              <w:t xml:space="preserve">разработки программ обслуживания туристов; </w:t>
            </w:r>
          </w:p>
          <w:p w14:paraId="24398BE4" w14:textId="77777777" w:rsidR="00977951" w:rsidRPr="0007009E" w:rsidRDefault="00977951" w:rsidP="00977951">
            <w:pPr>
              <w:pStyle w:val="a8"/>
              <w:spacing w:before="0" w:beforeAutospacing="0" w:after="0" w:afterAutospacing="0"/>
              <w:rPr>
                <w:spacing w:val="-6"/>
              </w:rPr>
            </w:pPr>
            <w:r w:rsidRPr="0007009E">
              <w:rPr>
                <w:spacing w:val="-6"/>
                <w:szCs w:val="28"/>
              </w:rPr>
              <w:t>- способы организации оптимального использования рекреационного потенциала и ресурсов</w:t>
            </w:r>
            <w:r w:rsidRPr="0007009E">
              <w:rPr>
                <w:bCs/>
                <w:spacing w:val="-6"/>
              </w:rPr>
              <w:t xml:space="preserve"> </w:t>
            </w:r>
          </w:p>
          <w:p w14:paraId="4EB87F19" w14:textId="77777777" w:rsidR="00977951" w:rsidRPr="0007009E" w:rsidRDefault="00977951" w:rsidP="00977951">
            <w:pPr>
              <w:pStyle w:val="a8"/>
              <w:spacing w:before="0" w:beforeAutospacing="0" w:after="0" w:afterAutospacing="0"/>
              <w:rPr>
                <w:b/>
                <w:spacing w:val="-6"/>
              </w:rPr>
            </w:pPr>
            <w:r w:rsidRPr="0007009E">
              <w:rPr>
                <w:b/>
                <w:spacing w:val="-6"/>
              </w:rPr>
              <w:t xml:space="preserve">Умения: </w:t>
            </w:r>
          </w:p>
          <w:p w14:paraId="7363A9D8" w14:textId="16F0B0AF" w:rsidR="00977951" w:rsidRPr="0007009E" w:rsidRDefault="00977951" w:rsidP="00977951">
            <w:pPr>
              <w:pStyle w:val="a8"/>
              <w:spacing w:before="0" w:beforeAutospacing="0" w:after="0" w:afterAutospacing="0"/>
              <w:rPr>
                <w:b/>
                <w:spacing w:val="-6"/>
              </w:rPr>
            </w:pPr>
            <w:r w:rsidRPr="0007009E">
              <w:rPr>
                <w:spacing w:val="-6"/>
              </w:rPr>
              <w:t>- </w:t>
            </w:r>
            <w:r w:rsidRPr="0007009E">
              <w:rPr>
                <w:bCs/>
                <w:spacing w:val="-6"/>
              </w:rPr>
              <w:t xml:space="preserve">использовать методы </w:t>
            </w:r>
            <w:r w:rsidRPr="0007009E">
              <w:rPr>
                <w:spacing w:val="-6"/>
                <w:szCs w:val="28"/>
              </w:rPr>
              <w:t>разработки программ обслуживания туристов, организации оптимального использования рекреационного потенциала и ресурсов</w:t>
            </w:r>
            <w:r w:rsidRPr="0007009E">
              <w:rPr>
                <w:bCs/>
                <w:spacing w:val="-6"/>
              </w:rPr>
              <w:t xml:space="preserve"> в сфере туризма и гостеприимства</w:t>
            </w:r>
          </w:p>
        </w:tc>
        <w:tc>
          <w:tcPr>
            <w:tcW w:w="3712" w:type="dxa"/>
            <w:shd w:val="clear" w:color="auto" w:fill="auto"/>
          </w:tcPr>
          <w:p w14:paraId="2645C0A8" w14:textId="77777777" w:rsidR="00977951" w:rsidRPr="0007009E" w:rsidRDefault="00977951" w:rsidP="0007009E">
            <w:pPr>
              <w:rPr>
                <w:b/>
                <w:spacing w:val="-6"/>
              </w:rPr>
            </w:pPr>
            <w:r w:rsidRPr="0007009E">
              <w:rPr>
                <w:b/>
                <w:spacing w:val="-6"/>
              </w:rPr>
              <w:t>Задание 1</w:t>
            </w:r>
          </w:p>
          <w:p w14:paraId="5CFCC179" w14:textId="77777777" w:rsidR="00977951" w:rsidRPr="0007009E" w:rsidRDefault="00977951" w:rsidP="0007009E">
            <w:pPr>
              <w:rPr>
                <w:i/>
                <w:spacing w:val="-6"/>
              </w:rPr>
            </w:pPr>
            <w:r w:rsidRPr="0007009E">
              <w:rPr>
                <w:i/>
                <w:spacing w:val="-6"/>
              </w:rPr>
              <w:t>Наибольший уровень воздействия на ландшафт оказывает:</w:t>
            </w:r>
          </w:p>
          <w:p w14:paraId="679733FE" w14:textId="77777777" w:rsidR="00977951" w:rsidRPr="0007009E" w:rsidRDefault="00977951" w:rsidP="0007009E">
            <w:pPr>
              <w:rPr>
                <w:spacing w:val="-6"/>
              </w:rPr>
            </w:pPr>
            <w:r w:rsidRPr="0007009E">
              <w:rPr>
                <w:spacing w:val="-6"/>
              </w:rPr>
              <w:t>а) организованный туризм;</w:t>
            </w:r>
          </w:p>
          <w:p w14:paraId="2EB28CD6" w14:textId="77777777" w:rsidR="00977951" w:rsidRPr="0007009E" w:rsidRDefault="00977951" w:rsidP="0007009E">
            <w:pPr>
              <w:rPr>
                <w:spacing w:val="-6"/>
              </w:rPr>
            </w:pPr>
            <w:r w:rsidRPr="0007009E">
              <w:rPr>
                <w:spacing w:val="-6"/>
              </w:rPr>
              <w:t>б) массовый отдых;</w:t>
            </w:r>
          </w:p>
          <w:p w14:paraId="12D1C75C" w14:textId="6B0CD862" w:rsidR="00977951" w:rsidRPr="0007009E" w:rsidRDefault="00977951" w:rsidP="0007009E">
            <w:pPr>
              <w:rPr>
                <w:spacing w:val="-6"/>
              </w:rPr>
            </w:pPr>
            <w:r w:rsidRPr="0007009E">
              <w:rPr>
                <w:spacing w:val="-6"/>
              </w:rPr>
              <w:t>в) самодеятельный туризм</w:t>
            </w:r>
          </w:p>
          <w:p w14:paraId="14D9D131" w14:textId="77777777" w:rsidR="00977951" w:rsidRPr="0007009E" w:rsidRDefault="00977951" w:rsidP="0007009E">
            <w:pPr>
              <w:rPr>
                <w:b/>
                <w:spacing w:val="-6"/>
              </w:rPr>
            </w:pPr>
            <w:r w:rsidRPr="0007009E">
              <w:rPr>
                <w:b/>
                <w:spacing w:val="-6"/>
              </w:rPr>
              <w:t>Задание 2</w:t>
            </w:r>
          </w:p>
          <w:p w14:paraId="033B0432" w14:textId="77777777" w:rsidR="00977951" w:rsidRPr="0007009E" w:rsidRDefault="00977951" w:rsidP="0007009E">
            <w:pPr>
              <w:rPr>
                <w:i/>
                <w:spacing w:val="-6"/>
              </w:rPr>
            </w:pPr>
            <w:r w:rsidRPr="0007009E">
              <w:rPr>
                <w:i/>
                <w:spacing w:val="-6"/>
              </w:rPr>
              <w:t>К основным наиболее характерным для национальных парков характеристикам туристских услуг относят:</w:t>
            </w:r>
          </w:p>
          <w:p w14:paraId="0A1C98E8" w14:textId="77777777" w:rsidR="00977951" w:rsidRPr="0007009E" w:rsidRDefault="00977951" w:rsidP="0007009E">
            <w:pPr>
              <w:rPr>
                <w:spacing w:val="-6"/>
              </w:rPr>
            </w:pPr>
            <w:r w:rsidRPr="0007009E">
              <w:rPr>
                <w:spacing w:val="-6"/>
              </w:rPr>
              <w:t>а) организация специальных экологических и эколого-культурных туров</w:t>
            </w:r>
          </w:p>
          <w:p w14:paraId="0622AC3E" w14:textId="77777777" w:rsidR="00977951" w:rsidRPr="0007009E" w:rsidRDefault="00977951" w:rsidP="0007009E">
            <w:pPr>
              <w:rPr>
                <w:spacing w:val="-6"/>
              </w:rPr>
            </w:pPr>
            <w:r w:rsidRPr="0007009E">
              <w:rPr>
                <w:spacing w:val="-6"/>
              </w:rPr>
              <w:t>б) образовательные и консультационные услуги</w:t>
            </w:r>
          </w:p>
          <w:p w14:paraId="5177C7F1" w14:textId="7B367438" w:rsidR="00977951" w:rsidRPr="0007009E" w:rsidRDefault="00977951" w:rsidP="0007009E">
            <w:pPr>
              <w:spacing w:before="100" w:beforeAutospacing="1" w:after="100" w:afterAutospacing="1"/>
              <w:contextualSpacing/>
              <w:rPr>
                <w:rFonts w:eastAsia="Calibri"/>
                <w:b/>
                <w:spacing w:val="-6"/>
                <w:u w:val="single"/>
                <w:lang w:eastAsia="en-US"/>
              </w:rPr>
            </w:pPr>
            <w:r w:rsidRPr="0007009E">
              <w:rPr>
                <w:spacing w:val="-6"/>
              </w:rPr>
              <w:t>в) продажа экологически чистых местных продуктов питания</w:t>
            </w:r>
          </w:p>
        </w:tc>
      </w:tr>
      <w:tr w:rsidR="00977951" w:rsidRPr="0007009E" w14:paraId="31D9A40A" w14:textId="77777777" w:rsidTr="0007009E">
        <w:trPr>
          <w:trHeight w:val="85"/>
        </w:trPr>
        <w:tc>
          <w:tcPr>
            <w:tcW w:w="1304" w:type="dxa"/>
            <w:vMerge/>
            <w:shd w:val="clear" w:color="auto" w:fill="auto"/>
            <w:vAlign w:val="center"/>
          </w:tcPr>
          <w:p w14:paraId="6EC3C7DE" w14:textId="77777777" w:rsidR="00977951" w:rsidRPr="0007009E"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vAlign w:val="center"/>
          </w:tcPr>
          <w:p w14:paraId="67D77A32" w14:textId="2AB6F1CF" w:rsidR="00977951" w:rsidRPr="0007009E" w:rsidRDefault="00977951" w:rsidP="00977951">
            <w:pPr>
              <w:contextualSpacing/>
              <w:rPr>
                <w:spacing w:val="-6"/>
              </w:rPr>
            </w:pPr>
            <w:r w:rsidRPr="0007009E">
              <w:rPr>
                <w:spacing w:val="-6"/>
                <w:szCs w:val="28"/>
              </w:rPr>
              <w:t xml:space="preserve">2. Понимает особенности формирования современных </w:t>
            </w:r>
            <w:r w:rsidRPr="0007009E">
              <w:rPr>
                <w:spacing w:val="-6"/>
                <w:szCs w:val="28"/>
              </w:rPr>
              <w:lastRenderedPageBreak/>
              <w:t>потребностей а сфере туризма и гостеприимства</w:t>
            </w:r>
          </w:p>
        </w:tc>
        <w:tc>
          <w:tcPr>
            <w:tcW w:w="2693" w:type="dxa"/>
            <w:shd w:val="clear" w:color="auto" w:fill="auto"/>
            <w:vAlign w:val="center"/>
          </w:tcPr>
          <w:p w14:paraId="47674992" w14:textId="77777777" w:rsidR="00977951" w:rsidRPr="0007009E" w:rsidRDefault="00977951" w:rsidP="00977951">
            <w:pPr>
              <w:pStyle w:val="a8"/>
              <w:spacing w:before="0" w:beforeAutospacing="0" w:after="0" w:afterAutospacing="0"/>
              <w:rPr>
                <w:b/>
                <w:spacing w:val="-6"/>
              </w:rPr>
            </w:pPr>
            <w:r w:rsidRPr="0007009E">
              <w:rPr>
                <w:b/>
                <w:spacing w:val="-6"/>
              </w:rPr>
              <w:lastRenderedPageBreak/>
              <w:t xml:space="preserve">Знания: </w:t>
            </w:r>
          </w:p>
          <w:p w14:paraId="607E48CB" w14:textId="77777777" w:rsidR="00977951" w:rsidRPr="0007009E" w:rsidRDefault="00977951" w:rsidP="00977951">
            <w:pPr>
              <w:pStyle w:val="a8"/>
              <w:spacing w:before="0" w:beforeAutospacing="0" w:after="0" w:afterAutospacing="0"/>
              <w:rPr>
                <w:spacing w:val="-6"/>
              </w:rPr>
            </w:pPr>
            <w:r w:rsidRPr="0007009E">
              <w:rPr>
                <w:spacing w:val="-6"/>
              </w:rPr>
              <w:t>- </w:t>
            </w:r>
            <w:r w:rsidRPr="0007009E">
              <w:rPr>
                <w:spacing w:val="-6"/>
                <w:szCs w:val="28"/>
              </w:rPr>
              <w:t>современные потребности сфере туризма и гостеприимства</w:t>
            </w:r>
            <w:r w:rsidRPr="0007009E">
              <w:rPr>
                <w:bCs/>
                <w:spacing w:val="-6"/>
              </w:rPr>
              <w:t xml:space="preserve"> </w:t>
            </w:r>
          </w:p>
          <w:p w14:paraId="67BB7D05" w14:textId="77777777" w:rsidR="00977951" w:rsidRPr="0007009E" w:rsidRDefault="00977951" w:rsidP="00977951">
            <w:pPr>
              <w:pStyle w:val="a8"/>
              <w:spacing w:before="0" w:beforeAutospacing="0" w:after="0" w:afterAutospacing="0"/>
              <w:rPr>
                <w:b/>
                <w:spacing w:val="-6"/>
              </w:rPr>
            </w:pPr>
            <w:r w:rsidRPr="0007009E">
              <w:rPr>
                <w:b/>
                <w:spacing w:val="-6"/>
              </w:rPr>
              <w:lastRenderedPageBreak/>
              <w:t xml:space="preserve">Умения: </w:t>
            </w:r>
          </w:p>
          <w:p w14:paraId="5077B564" w14:textId="1EB80A86" w:rsidR="00977951" w:rsidRPr="0007009E" w:rsidRDefault="00977951" w:rsidP="00977951">
            <w:pPr>
              <w:pStyle w:val="a8"/>
              <w:spacing w:before="0" w:beforeAutospacing="0" w:after="0" w:afterAutospacing="0"/>
              <w:rPr>
                <w:b/>
                <w:spacing w:val="-6"/>
              </w:rPr>
            </w:pPr>
            <w:r w:rsidRPr="0007009E">
              <w:rPr>
                <w:spacing w:val="-6"/>
              </w:rPr>
              <w:t>- </w:t>
            </w:r>
            <w:r w:rsidRPr="0007009E">
              <w:rPr>
                <w:bCs/>
                <w:spacing w:val="-6"/>
              </w:rPr>
              <w:t xml:space="preserve">использовать </w:t>
            </w:r>
            <w:r w:rsidRPr="0007009E">
              <w:rPr>
                <w:spacing w:val="-6"/>
                <w:szCs w:val="28"/>
              </w:rPr>
              <w:t>особенности формирования современных потребностей сфере туризма и гостеприимства при обслуживании туристов и экскурсантов</w:t>
            </w:r>
          </w:p>
        </w:tc>
        <w:tc>
          <w:tcPr>
            <w:tcW w:w="3712" w:type="dxa"/>
            <w:shd w:val="clear" w:color="auto" w:fill="auto"/>
          </w:tcPr>
          <w:p w14:paraId="117AB379" w14:textId="77777777" w:rsidR="00977951" w:rsidRPr="0007009E" w:rsidRDefault="00977951" w:rsidP="0007009E">
            <w:pPr>
              <w:pStyle w:val="210"/>
              <w:tabs>
                <w:tab w:val="left" w:pos="993"/>
              </w:tabs>
              <w:rPr>
                <w:rFonts w:ascii="Times New Roman" w:hAnsi="Times New Roman" w:cs="Times New Roman"/>
                <w:b/>
                <w:spacing w:val="-6"/>
                <w:sz w:val="24"/>
              </w:rPr>
            </w:pPr>
            <w:r w:rsidRPr="0007009E">
              <w:rPr>
                <w:rFonts w:ascii="Times New Roman" w:hAnsi="Times New Roman" w:cs="Times New Roman"/>
                <w:b/>
                <w:spacing w:val="-6"/>
                <w:sz w:val="24"/>
              </w:rPr>
              <w:lastRenderedPageBreak/>
              <w:t>Задание 1</w:t>
            </w:r>
          </w:p>
          <w:p w14:paraId="2B43F2C3" w14:textId="77777777" w:rsidR="00977951" w:rsidRPr="0007009E" w:rsidRDefault="00977951" w:rsidP="0007009E">
            <w:pPr>
              <w:pStyle w:val="210"/>
              <w:tabs>
                <w:tab w:val="left" w:pos="993"/>
              </w:tabs>
              <w:rPr>
                <w:rFonts w:ascii="Times New Roman" w:hAnsi="Times New Roman" w:cs="Times New Roman"/>
                <w:b/>
                <w:spacing w:val="-6"/>
                <w:sz w:val="24"/>
              </w:rPr>
            </w:pPr>
            <w:r w:rsidRPr="0007009E">
              <w:rPr>
                <w:rFonts w:ascii="Times New Roman" w:hAnsi="Times New Roman" w:cs="Times New Roman"/>
                <w:spacing w:val="-6"/>
                <w:sz w:val="24"/>
              </w:rPr>
              <w:t xml:space="preserve">Что представляет собой Список Особо охраняемых природных территорий (ООПТ)? Назовите </w:t>
            </w:r>
            <w:r w:rsidRPr="0007009E">
              <w:rPr>
                <w:rFonts w:ascii="Times New Roman" w:hAnsi="Times New Roman" w:cs="Times New Roman"/>
                <w:spacing w:val="-6"/>
                <w:sz w:val="24"/>
              </w:rPr>
              <w:lastRenderedPageBreak/>
              <w:t>систему критериев оценки для включения в Список ООПТ. Какие базовые потребности испытывают объекты из этого списка?</w:t>
            </w:r>
          </w:p>
          <w:p w14:paraId="226B71CF" w14:textId="77777777" w:rsidR="0007009E" w:rsidRPr="0007009E" w:rsidRDefault="00977951" w:rsidP="0007009E">
            <w:pPr>
              <w:pStyle w:val="210"/>
              <w:tabs>
                <w:tab w:val="left" w:pos="993"/>
              </w:tabs>
              <w:rPr>
                <w:rFonts w:ascii="Times New Roman" w:hAnsi="Times New Roman" w:cs="Times New Roman"/>
                <w:b/>
                <w:spacing w:val="-6"/>
                <w:sz w:val="24"/>
              </w:rPr>
            </w:pPr>
            <w:r w:rsidRPr="0007009E">
              <w:rPr>
                <w:rFonts w:ascii="Times New Roman" w:hAnsi="Times New Roman" w:cs="Times New Roman"/>
                <w:b/>
                <w:spacing w:val="-6"/>
                <w:sz w:val="24"/>
              </w:rPr>
              <w:t>Задание 2</w:t>
            </w:r>
          </w:p>
          <w:p w14:paraId="1B76A661" w14:textId="71C4B548" w:rsidR="00977951" w:rsidRPr="0007009E" w:rsidRDefault="00977951" w:rsidP="0007009E">
            <w:pPr>
              <w:pStyle w:val="210"/>
              <w:tabs>
                <w:tab w:val="left" w:pos="993"/>
              </w:tabs>
              <w:rPr>
                <w:rFonts w:ascii="Times New Roman" w:hAnsi="Times New Roman" w:cs="Times New Roman"/>
                <w:b/>
                <w:spacing w:val="-6"/>
                <w:sz w:val="24"/>
              </w:rPr>
            </w:pPr>
            <w:r w:rsidRPr="0007009E">
              <w:rPr>
                <w:rFonts w:ascii="Times New Roman" w:hAnsi="Times New Roman" w:cs="Times New Roman"/>
                <w:spacing w:val="-6"/>
                <w:sz w:val="24"/>
              </w:rPr>
              <w:t>В чем состоят источники и факторы локальных конкурентных преимуществ объектов социально ответственного туризма?</w:t>
            </w:r>
          </w:p>
        </w:tc>
      </w:tr>
      <w:tr w:rsidR="00977951" w:rsidRPr="0007009E" w14:paraId="36E00A6B" w14:textId="77777777" w:rsidTr="00837E31">
        <w:trPr>
          <w:trHeight w:val="85"/>
        </w:trPr>
        <w:tc>
          <w:tcPr>
            <w:tcW w:w="1304" w:type="dxa"/>
            <w:vMerge/>
            <w:shd w:val="clear" w:color="auto" w:fill="auto"/>
            <w:vAlign w:val="center"/>
          </w:tcPr>
          <w:p w14:paraId="5E4095BA" w14:textId="77777777" w:rsidR="00977951" w:rsidRPr="0007009E" w:rsidRDefault="00977951" w:rsidP="00977951">
            <w:pPr>
              <w:widowControl w:val="0"/>
              <w:autoSpaceDE w:val="0"/>
              <w:autoSpaceDN w:val="0"/>
              <w:adjustRightInd w:val="0"/>
              <w:jc w:val="both"/>
              <w:rPr>
                <w:rFonts w:eastAsia="Calibri"/>
                <w:spacing w:val="-6"/>
                <w:lang w:eastAsia="en-US"/>
              </w:rPr>
            </w:pPr>
          </w:p>
        </w:tc>
        <w:tc>
          <w:tcPr>
            <w:tcW w:w="1701" w:type="dxa"/>
            <w:shd w:val="clear" w:color="auto" w:fill="auto"/>
          </w:tcPr>
          <w:p w14:paraId="6EBCED37" w14:textId="15788B20" w:rsidR="00977951" w:rsidRPr="0007009E" w:rsidRDefault="00977951" w:rsidP="00837E31">
            <w:pPr>
              <w:contextualSpacing/>
              <w:rPr>
                <w:spacing w:val="-6"/>
              </w:rPr>
            </w:pPr>
            <w:r w:rsidRPr="0007009E">
              <w:rPr>
                <w:spacing w:val="-6"/>
                <w:szCs w:val="28"/>
              </w:rPr>
              <w:t>3. Используют экономические и управленческие знания в разработке проектов и привлечение инвестиций в сферу туризма региона</w:t>
            </w:r>
          </w:p>
        </w:tc>
        <w:tc>
          <w:tcPr>
            <w:tcW w:w="2693" w:type="dxa"/>
            <w:shd w:val="clear" w:color="auto" w:fill="auto"/>
          </w:tcPr>
          <w:p w14:paraId="4C7E194D" w14:textId="77777777" w:rsidR="00977951" w:rsidRPr="0007009E" w:rsidRDefault="00977951" w:rsidP="00977951">
            <w:pPr>
              <w:pStyle w:val="a8"/>
              <w:spacing w:before="0" w:beforeAutospacing="0" w:after="0" w:afterAutospacing="0"/>
              <w:rPr>
                <w:b/>
                <w:spacing w:val="-6"/>
              </w:rPr>
            </w:pPr>
            <w:r w:rsidRPr="0007009E">
              <w:rPr>
                <w:b/>
                <w:spacing w:val="-6"/>
              </w:rPr>
              <w:t xml:space="preserve">Знания: </w:t>
            </w:r>
          </w:p>
          <w:p w14:paraId="1C9D6E2D" w14:textId="77777777" w:rsidR="00977951" w:rsidRPr="0007009E" w:rsidRDefault="00977951" w:rsidP="00977951">
            <w:pPr>
              <w:pStyle w:val="a8"/>
              <w:spacing w:before="0" w:beforeAutospacing="0" w:after="0" w:afterAutospacing="0"/>
              <w:rPr>
                <w:spacing w:val="-6"/>
              </w:rPr>
            </w:pPr>
            <w:r w:rsidRPr="0007009E">
              <w:rPr>
                <w:spacing w:val="-6"/>
              </w:rPr>
              <w:t>- </w:t>
            </w:r>
            <w:r w:rsidRPr="0007009E">
              <w:rPr>
                <w:bCs/>
                <w:spacing w:val="-6"/>
              </w:rPr>
              <w:t xml:space="preserve">методы и инструменты </w:t>
            </w:r>
            <w:r w:rsidRPr="0007009E">
              <w:rPr>
                <w:spacing w:val="-6"/>
                <w:szCs w:val="28"/>
              </w:rPr>
              <w:t xml:space="preserve">разработки проектов и привлечения инвестиций </w:t>
            </w:r>
          </w:p>
          <w:p w14:paraId="5E986799" w14:textId="77777777" w:rsidR="00977951" w:rsidRPr="0007009E" w:rsidRDefault="00977951" w:rsidP="00977951">
            <w:pPr>
              <w:pStyle w:val="a8"/>
              <w:spacing w:before="0" w:beforeAutospacing="0" w:after="0" w:afterAutospacing="0"/>
              <w:rPr>
                <w:b/>
                <w:spacing w:val="-6"/>
              </w:rPr>
            </w:pPr>
            <w:r w:rsidRPr="0007009E">
              <w:rPr>
                <w:b/>
                <w:spacing w:val="-6"/>
              </w:rPr>
              <w:t xml:space="preserve">Умения: </w:t>
            </w:r>
          </w:p>
          <w:p w14:paraId="60E53F5B" w14:textId="17CB3BB7" w:rsidR="00977951" w:rsidRPr="0007009E" w:rsidRDefault="00977951" w:rsidP="00977951">
            <w:pPr>
              <w:pStyle w:val="a8"/>
              <w:spacing w:before="0" w:beforeAutospacing="0" w:after="0" w:afterAutospacing="0"/>
              <w:rPr>
                <w:b/>
                <w:spacing w:val="-6"/>
              </w:rPr>
            </w:pPr>
            <w:r w:rsidRPr="0007009E">
              <w:rPr>
                <w:spacing w:val="-6"/>
              </w:rPr>
              <w:t>- </w:t>
            </w:r>
            <w:r w:rsidRPr="0007009E">
              <w:rPr>
                <w:bCs/>
                <w:spacing w:val="-6"/>
              </w:rPr>
              <w:t xml:space="preserve">использовать методы </w:t>
            </w:r>
            <w:r w:rsidRPr="0007009E">
              <w:rPr>
                <w:spacing w:val="-6"/>
                <w:szCs w:val="28"/>
              </w:rPr>
              <w:t xml:space="preserve">разработки проектов и привлечения инвестиций в сферу туризма региона </w:t>
            </w:r>
          </w:p>
        </w:tc>
        <w:tc>
          <w:tcPr>
            <w:tcW w:w="3712" w:type="dxa"/>
            <w:shd w:val="clear" w:color="auto" w:fill="auto"/>
          </w:tcPr>
          <w:p w14:paraId="6D099E31" w14:textId="77777777" w:rsidR="00977951" w:rsidRPr="0007009E" w:rsidRDefault="00977951" w:rsidP="0007009E">
            <w:pPr>
              <w:rPr>
                <w:b/>
                <w:spacing w:val="-6"/>
              </w:rPr>
            </w:pPr>
            <w:r w:rsidRPr="0007009E">
              <w:rPr>
                <w:b/>
                <w:spacing w:val="-6"/>
              </w:rPr>
              <w:t>Задание 1</w:t>
            </w:r>
          </w:p>
          <w:p w14:paraId="2506A248" w14:textId="77777777" w:rsidR="00977951" w:rsidRPr="0007009E" w:rsidRDefault="00977951" w:rsidP="0007009E">
            <w:pPr>
              <w:pStyle w:val="210"/>
              <w:tabs>
                <w:tab w:val="left" w:pos="993"/>
              </w:tabs>
              <w:rPr>
                <w:rFonts w:ascii="Times New Roman" w:hAnsi="Times New Roman" w:cs="Times New Roman"/>
                <w:b/>
                <w:spacing w:val="-6"/>
                <w:sz w:val="24"/>
              </w:rPr>
            </w:pPr>
            <w:r w:rsidRPr="0007009E">
              <w:rPr>
                <w:rFonts w:ascii="Times New Roman" w:hAnsi="Times New Roman" w:cs="Times New Roman"/>
                <w:spacing w:val="-6"/>
                <w:sz w:val="24"/>
              </w:rPr>
              <w:t>Выявите наиболее актуальные на современном этапе проблемы устойчивого развития объектов социально ответственного туризма отдельной дестинации. Укажите роль инвестиционных проектов в решении этих проблем.</w:t>
            </w:r>
          </w:p>
          <w:p w14:paraId="0A8C6DF7" w14:textId="77777777" w:rsidR="00977951" w:rsidRPr="0007009E" w:rsidRDefault="00977951" w:rsidP="0007009E">
            <w:pPr>
              <w:rPr>
                <w:i/>
                <w:spacing w:val="-6"/>
              </w:rPr>
            </w:pPr>
            <w:r w:rsidRPr="0007009E">
              <w:rPr>
                <w:b/>
                <w:spacing w:val="-6"/>
              </w:rPr>
              <w:t>Задание 2</w:t>
            </w:r>
          </w:p>
          <w:p w14:paraId="48634CFC" w14:textId="77777777" w:rsidR="00977951" w:rsidRPr="0007009E" w:rsidRDefault="00977951" w:rsidP="0007009E">
            <w:pPr>
              <w:rPr>
                <w:i/>
                <w:spacing w:val="-6"/>
              </w:rPr>
            </w:pPr>
            <w:r w:rsidRPr="0007009E">
              <w:rPr>
                <w:i/>
                <w:spacing w:val="-6"/>
              </w:rPr>
              <w:t>Распространяется ли стандартизация в сфере туризма на:</w:t>
            </w:r>
          </w:p>
          <w:p w14:paraId="248D387D" w14:textId="77777777" w:rsidR="00977951" w:rsidRPr="0007009E" w:rsidRDefault="00977951" w:rsidP="0007009E">
            <w:pPr>
              <w:rPr>
                <w:spacing w:val="-6"/>
              </w:rPr>
            </w:pPr>
            <w:r w:rsidRPr="0007009E">
              <w:rPr>
                <w:spacing w:val="-6"/>
              </w:rPr>
              <w:t>а) термины и определения в туризме;</w:t>
            </w:r>
          </w:p>
          <w:p w14:paraId="58BCDE30" w14:textId="77777777" w:rsidR="00977951" w:rsidRPr="0007009E" w:rsidRDefault="00977951" w:rsidP="0007009E">
            <w:pPr>
              <w:rPr>
                <w:spacing w:val="-6"/>
              </w:rPr>
            </w:pPr>
            <w:r w:rsidRPr="0007009E">
              <w:rPr>
                <w:spacing w:val="-6"/>
              </w:rPr>
              <w:t>б) классификацию типов туристских предприятий и видов их деятельности;</w:t>
            </w:r>
          </w:p>
          <w:p w14:paraId="55BC60F2" w14:textId="60A4BBEA" w:rsidR="00977951" w:rsidRPr="0007009E" w:rsidRDefault="00977951" w:rsidP="0007009E">
            <w:pPr>
              <w:spacing w:before="100" w:beforeAutospacing="1" w:after="100" w:afterAutospacing="1"/>
              <w:contextualSpacing/>
              <w:rPr>
                <w:rFonts w:eastAsia="Calibri"/>
                <w:b/>
                <w:spacing w:val="-6"/>
                <w:u w:val="single"/>
                <w:lang w:eastAsia="en-US"/>
              </w:rPr>
            </w:pPr>
            <w:r w:rsidRPr="0007009E">
              <w:rPr>
                <w:spacing w:val="-6"/>
              </w:rPr>
              <w:t>в) содержание и формы информации клиента о турпродуктах.</w:t>
            </w:r>
          </w:p>
        </w:tc>
      </w:tr>
      <w:tr w:rsidR="0007009E" w:rsidRPr="0007009E" w14:paraId="3E2C549B" w14:textId="77777777" w:rsidTr="0007009E">
        <w:trPr>
          <w:trHeight w:val="85"/>
        </w:trPr>
        <w:tc>
          <w:tcPr>
            <w:tcW w:w="1304" w:type="dxa"/>
            <w:vMerge w:val="restart"/>
            <w:shd w:val="clear" w:color="auto" w:fill="auto"/>
          </w:tcPr>
          <w:p w14:paraId="5FB4C902" w14:textId="345E9389" w:rsidR="0007009E" w:rsidRPr="0007009E" w:rsidRDefault="0007009E" w:rsidP="0007009E">
            <w:pPr>
              <w:widowControl w:val="0"/>
              <w:autoSpaceDE w:val="0"/>
              <w:autoSpaceDN w:val="0"/>
              <w:adjustRightInd w:val="0"/>
              <w:rPr>
                <w:rFonts w:eastAsia="Calibri"/>
                <w:spacing w:val="-6"/>
                <w:lang w:eastAsia="en-US"/>
              </w:rPr>
            </w:pPr>
            <w:r w:rsidRPr="0007009E">
              <w:rPr>
                <w:spacing w:val="-6"/>
              </w:rPr>
              <w:t>УК-9 Способ</w:t>
            </w:r>
            <w:r w:rsidR="00837E31">
              <w:rPr>
                <w:spacing w:val="-6"/>
              </w:rPr>
              <w:softHyphen/>
            </w:r>
            <w:r w:rsidRPr="0007009E">
              <w:rPr>
                <w:spacing w:val="-6"/>
              </w:rPr>
              <w:t>ность к индиви</w:t>
            </w:r>
            <w:r w:rsidR="00837E31">
              <w:rPr>
                <w:spacing w:val="-6"/>
              </w:rPr>
              <w:softHyphen/>
            </w:r>
            <w:r w:rsidRPr="0007009E">
              <w:rPr>
                <w:spacing w:val="-6"/>
              </w:rPr>
              <w:t>дуальной и командной работе, со</w:t>
            </w:r>
            <w:r w:rsidR="00837E31">
              <w:rPr>
                <w:spacing w:val="-6"/>
              </w:rPr>
              <w:softHyphen/>
            </w:r>
            <w:r w:rsidRPr="0007009E">
              <w:rPr>
                <w:spacing w:val="-6"/>
              </w:rPr>
              <w:t>циальному взаимо</w:t>
            </w:r>
            <w:r w:rsidR="00837E31">
              <w:rPr>
                <w:spacing w:val="-6"/>
              </w:rPr>
              <w:softHyphen/>
            </w:r>
            <w:r w:rsidRPr="0007009E">
              <w:rPr>
                <w:spacing w:val="-6"/>
              </w:rPr>
              <w:t>действию, соблюдению этических норм в меж</w:t>
            </w:r>
            <w:r w:rsidR="00837E31">
              <w:rPr>
                <w:spacing w:val="-6"/>
              </w:rPr>
              <w:softHyphen/>
            </w:r>
            <w:r w:rsidRPr="0007009E">
              <w:rPr>
                <w:spacing w:val="-6"/>
              </w:rPr>
              <w:t>личностном профессиональном общении</w:t>
            </w:r>
          </w:p>
        </w:tc>
        <w:tc>
          <w:tcPr>
            <w:tcW w:w="1701" w:type="dxa"/>
            <w:shd w:val="clear" w:color="auto" w:fill="auto"/>
          </w:tcPr>
          <w:p w14:paraId="359045DE" w14:textId="71126B23" w:rsidR="0007009E" w:rsidRPr="0007009E" w:rsidRDefault="0007009E" w:rsidP="0007009E">
            <w:pPr>
              <w:contextualSpacing/>
              <w:rPr>
                <w:spacing w:val="-6"/>
              </w:rPr>
            </w:pPr>
            <w:r w:rsidRPr="0007009E">
              <w:rPr>
                <w:spacing w:val="-6"/>
              </w:rPr>
              <w:t>1. Понимает эффективность использования стратегии сотрудничества для достижения поставленной цели, эффек</w:t>
            </w:r>
            <w:r w:rsidR="00837E31">
              <w:rPr>
                <w:spacing w:val="-6"/>
              </w:rPr>
              <w:softHyphen/>
            </w:r>
            <w:r w:rsidRPr="0007009E">
              <w:rPr>
                <w:spacing w:val="-6"/>
              </w:rPr>
              <w:t>тивно взаимо</w:t>
            </w:r>
            <w:r w:rsidR="00837E31">
              <w:rPr>
                <w:spacing w:val="-6"/>
              </w:rPr>
              <w:softHyphen/>
            </w:r>
            <w:r w:rsidRPr="0007009E">
              <w:rPr>
                <w:spacing w:val="-6"/>
              </w:rPr>
              <w:t>действует с другими члена</w:t>
            </w:r>
            <w:r w:rsidR="00837E31">
              <w:rPr>
                <w:spacing w:val="-6"/>
              </w:rPr>
              <w:softHyphen/>
            </w:r>
            <w:r w:rsidRPr="0007009E">
              <w:rPr>
                <w:spacing w:val="-6"/>
              </w:rPr>
              <w:t>ми команды, участвуя в обмене информацией, знаниями, опытом, и презентации результатов работы</w:t>
            </w:r>
          </w:p>
        </w:tc>
        <w:tc>
          <w:tcPr>
            <w:tcW w:w="2693" w:type="dxa"/>
            <w:shd w:val="clear" w:color="auto" w:fill="auto"/>
          </w:tcPr>
          <w:p w14:paraId="4FFF4D5B" w14:textId="77777777" w:rsidR="0007009E" w:rsidRPr="0007009E" w:rsidRDefault="0007009E" w:rsidP="0007009E">
            <w:pPr>
              <w:pStyle w:val="a8"/>
              <w:spacing w:before="0" w:beforeAutospacing="0" w:after="0" w:afterAutospacing="0"/>
              <w:rPr>
                <w:b/>
                <w:spacing w:val="-6"/>
              </w:rPr>
            </w:pPr>
            <w:r w:rsidRPr="0007009E">
              <w:rPr>
                <w:b/>
                <w:spacing w:val="-6"/>
              </w:rPr>
              <w:t xml:space="preserve">Знания: </w:t>
            </w:r>
          </w:p>
          <w:p w14:paraId="1047894F" w14:textId="77777777" w:rsidR="0007009E" w:rsidRPr="0007009E" w:rsidRDefault="0007009E" w:rsidP="0007009E">
            <w:pPr>
              <w:pStyle w:val="a8"/>
              <w:spacing w:before="0" w:beforeAutospacing="0" w:after="0" w:afterAutospacing="0"/>
              <w:rPr>
                <w:spacing w:val="-6"/>
              </w:rPr>
            </w:pPr>
            <w:r w:rsidRPr="0007009E">
              <w:rPr>
                <w:spacing w:val="-6"/>
              </w:rPr>
              <w:t>- стратегии сотрудничества для достижения поставленной цели;</w:t>
            </w:r>
          </w:p>
          <w:p w14:paraId="236B48BC" w14:textId="77777777" w:rsidR="0007009E" w:rsidRPr="0007009E" w:rsidRDefault="0007009E" w:rsidP="0007009E">
            <w:pPr>
              <w:pStyle w:val="a8"/>
              <w:spacing w:before="0" w:beforeAutospacing="0" w:after="0" w:afterAutospacing="0"/>
              <w:rPr>
                <w:spacing w:val="-6"/>
              </w:rPr>
            </w:pPr>
            <w:r w:rsidRPr="0007009E">
              <w:rPr>
                <w:bCs/>
                <w:spacing w:val="-6"/>
              </w:rPr>
              <w:t xml:space="preserve">- методы и инструменты </w:t>
            </w:r>
            <w:r w:rsidRPr="0007009E">
              <w:rPr>
                <w:spacing w:val="-6"/>
              </w:rPr>
              <w:t>эффективного взаимодействия с другими членами команды</w:t>
            </w:r>
          </w:p>
          <w:p w14:paraId="65D20E24" w14:textId="77777777" w:rsidR="0007009E" w:rsidRPr="0007009E" w:rsidRDefault="0007009E" w:rsidP="0007009E">
            <w:pPr>
              <w:pStyle w:val="a8"/>
              <w:spacing w:before="0" w:beforeAutospacing="0" w:after="0" w:afterAutospacing="0"/>
              <w:rPr>
                <w:b/>
                <w:spacing w:val="-6"/>
              </w:rPr>
            </w:pPr>
            <w:r w:rsidRPr="0007009E">
              <w:rPr>
                <w:b/>
                <w:spacing w:val="-6"/>
              </w:rPr>
              <w:t xml:space="preserve">Умения: </w:t>
            </w:r>
          </w:p>
          <w:p w14:paraId="46755D9C" w14:textId="77777777" w:rsidR="0007009E" w:rsidRPr="0007009E" w:rsidRDefault="0007009E" w:rsidP="0007009E">
            <w:pPr>
              <w:pStyle w:val="a8"/>
              <w:spacing w:before="0" w:beforeAutospacing="0" w:after="0" w:afterAutospacing="0"/>
              <w:rPr>
                <w:bCs/>
                <w:spacing w:val="-6"/>
              </w:rPr>
            </w:pPr>
            <w:r w:rsidRPr="0007009E">
              <w:rPr>
                <w:spacing w:val="-6"/>
              </w:rPr>
              <w:t>- </w:t>
            </w:r>
            <w:r w:rsidRPr="0007009E">
              <w:rPr>
                <w:bCs/>
                <w:spacing w:val="-6"/>
              </w:rPr>
              <w:t xml:space="preserve">использовать </w:t>
            </w:r>
            <w:r w:rsidRPr="0007009E">
              <w:rPr>
                <w:spacing w:val="-6"/>
              </w:rPr>
              <w:t>стратегии сотрудничества для достижения поставленной цели</w:t>
            </w:r>
            <w:r w:rsidRPr="0007009E">
              <w:rPr>
                <w:bCs/>
                <w:spacing w:val="-6"/>
              </w:rPr>
              <w:t xml:space="preserve"> </w:t>
            </w:r>
          </w:p>
          <w:p w14:paraId="7AD51DF3" w14:textId="1F94FE0B" w:rsidR="0007009E" w:rsidRPr="0007009E" w:rsidRDefault="0007009E" w:rsidP="0007009E">
            <w:pPr>
              <w:pStyle w:val="a8"/>
              <w:spacing w:before="0" w:beforeAutospacing="0" w:after="0" w:afterAutospacing="0"/>
              <w:rPr>
                <w:b/>
                <w:spacing w:val="-6"/>
              </w:rPr>
            </w:pPr>
            <w:r w:rsidRPr="0007009E">
              <w:rPr>
                <w:bCs/>
                <w:spacing w:val="-6"/>
              </w:rPr>
              <w:t xml:space="preserve">- применять методы </w:t>
            </w:r>
            <w:r w:rsidRPr="0007009E">
              <w:rPr>
                <w:spacing w:val="-6"/>
              </w:rPr>
              <w:t>эффективного взаимодействия с другими членами команды</w:t>
            </w:r>
            <w:r w:rsidRPr="0007009E">
              <w:rPr>
                <w:bCs/>
                <w:spacing w:val="-6"/>
              </w:rPr>
              <w:t xml:space="preserve"> </w:t>
            </w:r>
          </w:p>
        </w:tc>
        <w:tc>
          <w:tcPr>
            <w:tcW w:w="3712" w:type="dxa"/>
            <w:shd w:val="clear" w:color="auto" w:fill="auto"/>
          </w:tcPr>
          <w:p w14:paraId="31ACA584" w14:textId="77777777" w:rsidR="0007009E" w:rsidRPr="0007009E" w:rsidRDefault="0007009E" w:rsidP="0007009E">
            <w:pPr>
              <w:pStyle w:val="a8"/>
              <w:spacing w:before="0" w:beforeAutospacing="0" w:after="0" w:afterAutospacing="0"/>
              <w:rPr>
                <w:b/>
                <w:spacing w:val="-6"/>
                <w:lang w:val="ru-RU"/>
              </w:rPr>
            </w:pPr>
            <w:r w:rsidRPr="0007009E">
              <w:rPr>
                <w:b/>
                <w:spacing w:val="-6"/>
              </w:rPr>
              <w:t>З</w:t>
            </w:r>
            <w:r w:rsidRPr="0007009E">
              <w:rPr>
                <w:b/>
                <w:spacing w:val="-6"/>
                <w:lang w:val="ru-RU"/>
              </w:rPr>
              <w:t>адание 1</w:t>
            </w:r>
          </w:p>
          <w:p w14:paraId="47567CC3" w14:textId="77777777" w:rsidR="0007009E" w:rsidRPr="0007009E" w:rsidRDefault="0007009E" w:rsidP="0007009E">
            <w:pPr>
              <w:pStyle w:val="210"/>
              <w:tabs>
                <w:tab w:val="left" w:pos="993"/>
              </w:tabs>
              <w:rPr>
                <w:rFonts w:ascii="Times New Roman" w:hAnsi="Times New Roman" w:cs="Times New Roman"/>
                <w:spacing w:val="-6"/>
                <w:sz w:val="24"/>
              </w:rPr>
            </w:pPr>
            <w:r w:rsidRPr="0007009E">
              <w:rPr>
                <w:rFonts w:ascii="Times New Roman" w:hAnsi="Times New Roman" w:cs="Times New Roman"/>
                <w:spacing w:val="-6"/>
                <w:sz w:val="24"/>
              </w:rPr>
              <w:t>Предложите наиболее актуальную стратегию внедрения принципов социально ответственного туризма для одного из «городов милиоников» России. Раскройте ее содержание с учетом проблем устойчивого развития региона.</w:t>
            </w:r>
          </w:p>
          <w:p w14:paraId="299AA8CC" w14:textId="77777777" w:rsidR="0007009E" w:rsidRPr="0007009E" w:rsidRDefault="0007009E" w:rsidP="0007009E">
            <w:pPr>
              <w:pStyle w:val="a8"/>
              <w:spacing w:before="0" w:beforeAutospacing="0" w:after="0" w:afterAutospacing="0"/>
              <w:rPr>
                <w:b/>
                <w:spacing w:val="-6"/>
                <w:lang w:val="ru-RU"/>
              </w:rPr>
            </w:pPr>
            <w:r w:rsidRPr="0007009E">
              <w:rPr>
                <w:b/>
                <w:spacing w:val="-6"/>
                <w:lang w:val="ru-RU"/>
              </w:rPr>
              <w:t>Задание 2</w:t>
            </w:r>
          </w:p>
          <w:p w14:paraId="5CEAFE58" w14:textId="4592BE48" w:rsidR="0007009E" w:rsidRPr="0007009E" w:rsidRDefault="0007009E" w:rsidP="0007009E">
            <w:pPr>
              <w:pStyle w:val="a8"/>
              <w:spacing w:before="0" w:beforeAutospacing="0" w:after="0" w:afterAutospacing="0"/>
              <w:rPr>
                <w:b/>
                <w:spacing w:val="-6"/>
                <w:lang w:val="ru-RU"/>
              </w:rPr>
            </w:pPr>
            <w:r w:rsidRPr="0007009E">
              <w:rPr>
                <w:spacing w:val="-6"/>
              </w:rPr>
              <w:t>Предложите проект</w:t>
            </w:r>
            <w:r w:rsidRPr="0007009E">
              <w:rPr>
                <w:spacing w:val="-6"/>
                <w:lang w:val="ru-RU"/>
              </w:rPr>
              <w:t xml:space="preserve"> государственно-частного партнерства в рамках реализации целей устойчивого развития в индустрии туризма и гостеприимства. Раскройте </w:t>
            </w:r>
            <w:r w:rsidRPr="0007009E">
              <w:rPr>
                <w:bCs/>
                <w:spacing w:val="-6"/>
              </w:rPr>
              <w:t xml:space="preserve">методы и инструменты </w:t>
            </w:r>
            <w:r w:rsidRPr="0007009E">
              <w:rPr>
                <w:spacing w:val="-6"/>
              </w:rPr>
              <w:t xml:space="preserve">эффективного взаимодействия </w:t>
            </w:r>
            <w:r w:rsidRPr="0007009E">
              <w:rPr>
                <w:spacing w:val="-6"/>
                <w:lang w:val="ru-RU"/>
              </w:rPr>
              <w:t>участников проекта</w:t>
            </w:r>
          </w:p>
        </w:tc>
      </w:tr>
      <w:tr w:rsidR="0007009E" w:rsidRPr="0007009E" w14:paraId="347F4FD8" w14:textId="77777777" w:rsidTr="0007009E">
        <w:trPr>
          <w:trHeight w:val="85"/>
        </w:trPr>
        <w:tc>
          <w:tcPr>
            <w:tcW w:w="1304" w:type="dxa"/>
            <w:vMerge/>
            <w:shd w:val="clear" w:color="auto" w:fill="auto"/>
          </w:tcPr>
          <w:p w14:paraId="2C16C5C6" w14:textId="77777777" w:rsidR="0007009E" w:rsidRPr="0007009E" w:rsidRDefault="0007009E" w:rsidP="0007009E">
            <w:pPr>
              <w:widowControl w:val="0"/>
              <w:autoSpaceDE w:val="0"/>
              <w:autoSpaceDN w:val="0"/>
              <w:adjustRightInd w:val="0"/>
              <w:jc w:val="both"/>
              <w:rPr>
                <w:rFonts w:eastAsia="Calibri"/>
                <w:spacing w:val="-6"/>
                <w:lang w:eastAsia="en-US"/>
              </w:rPr>
            </w:pPr>
          </w:p>
        </w:tc>
        <w:tc>
          <w:tcPr>
            <w:tcW w:w="1701" w:type="dxa"/>
            <w:shd w:val="clear" w:color="auto" w:fill="auto"/>
          </w:tcPr>
          <w:p w14:paraId="00ADF8CD" w14:textId="31E2B3B4" w:rsidR="0007009E" w:rsidRPr="0007009E" w:rsidRDefault="0007009E" w:rsidP="0007009E">
            <w:pPr>
              <w:contextualSpacing/>
              <w:rPr>
                <w:spacing w:val="-6"/>
              </w:rPr>
            </w:pPr>
            <w:r w:rsidRPr="0007009E">
              <w:rPr>
                <w:spacing w:val="-6"/>
              </w:rPr>
              <w:t>2. Соблюдает этические нормы в межличностном профессиональном общении</w:t>
            </w:r>
          </w:p>
        </w:tc>
        <w:tc>
          <w:tcPr>
            <w:tcW w:w="2693" w:type="dxa"/>
            <w:shd w:val="clear" w:color="auto" w:fill="auto"/>
          </w:tcPr>
          <w:p w14:paraId="6114D3B6" w14:textId="77777777" w:rsidR="0007009E" w:rsidRPr="0007009E" w:rsidRDefault="0007009E" w:rsidP="0007009E">
            <w:pPr>
              <w:pStyle w:val="a8"/>
              <w:spacing w:before="0" w:beforeAutospacing="0" w:after="0" w:afterAutospacing="0"/>
              <w:rPr>
                <w:b/>
                <w:spacing w:val="-6"/>
              </w:rPr>
            </w:pPr>
            <w:r w:rsidRPr="0007009E">
              <w:rPr>
                <w:b/>
                <w:spacing w:val="-6"/>
              </w:rPr>
              <w:t xml:space="preserve">Знания: </w:t>
            </w:r>
          </w:p>
          <w:p w14:paraId="770AC65B" w14:textId="77777777" w:rsidR="0007009E" w:rsidRPr="0007009E" w:rsidRDefault="0007009E" w:rsidP="0007009E">
            <w:pPr>
              <w:pStyle w:val="a8"/>
              <w:spacing w:before="0" w:beforeAutospacing="0" w:after="0" w:afterAutospacing="0"/>
              <w:rPr>
                <w:spacing w:val="-6"/>
              </w:rPr>
            </w:pPr>
            <w:r w:rsidRPr="0007009E">
              <w:rPr>
                <w:spacing w:val="-6"/>
              </w:rPr>
              <w:t>- этические нормы в межличностном профессиональном общении</w:t>
            </w:r>
          </w:p>
          <w:p w14:paraId="736877B5" w14:textId="77777777" w:rsidR="0007009E" w:rsidRPr="0007009E" w:rsidRDefault="0007009E" w:rsidP="0007009E">
            <w:pPr>
              <w:pStyle w:val="a8"/>
              <w:spacing w:before="0" w:beforeAutospacing="0" w:after="0" w:afterAutospacing="0"/>
              <w:rPr>
                <w:b/>
                <w:spacing w:val="-6"/>
              </w:rPr>
            </w:pPr>
            <w:r w:rsidRPr="0007009E">
              <w:rPr>
                <w:b/>
                <w:spacing w:val="-6"/>
              </w:rPr>
              <w:t xml:space="preserve">Умения: </w:t>
            </w:r>
          </w:p>
          <w:p w14:paraId="2D2E88F8" w14:textId="09C55544" w:rsidR="0007009E" w:rsidRPr="0007009E" w:rsidRDefault="0007009E" w:rsidP="0007009E">
            <w:pPr>
              <w:pStyle w:val="a8"/>
              <w:spacing w:before="0" w:beforeAutospacing="0" w:after="0" w:afterAutospacing="0"/>
              <w:rPr>
                <w:b/>
                <w:spacing w:val="-6"/>
              </w:rPr>
            </w:pPr>
            <w:r w:rsidRPr="0007009E">
              <w:rPr>
                <w:spacing w:val="-6"/>
              </w:rPr>
              <w:t>- </w:t>
            </w:r>
            <w:r w:rsidRPr="0007009E">
              <w:rPr>
                <w:bCs/>
                <w:spacing w:val="-6"/>
              </w:rPr>
              <w:t xml:space="preserve">использовать </w:t>
            </w:r>
            <w:r w:rsidRPr="0007009E">
              <w:rPr>
                <w:spacing w:val="-6"/>
              </w:rPr>
              <w:t>этические нормы в межличностном профессиональном общении</w:t>
            </w:r>
            <w:r w:rsidRPr="0007009E">
              <w:rPr>
                <w:bCs/>
                <w:spacing w:val="-6"/>
              </w:rPr>
              <w:t xml:space="preserve"> в сфере туризма и гостеприимства</w:t>
            </w:r>
          </w:p>
        </w:tc>
        <w:tc>
          <w:tcPr>
            <w:tcW w:w="3712" w:type="dxa"/>
            <w:shd w:val="clear" w:color="auto" w:fill="auto"/>
          </w:tcPr>
          <w:p w14:paraId="282EA0A9" w14:textId="77777777" w:rsidR="0007009E" w:rsidRPr="0007009E" w:rsidRDefault="0007009E" w:rsidP="0007009E">
            <w:pPr>
              <w:pStyle w:val="a8"/>
              <w:spacing w:before="0" w:beforeAutospacing="0" w:after="0" w:afterAutospacing="0"/>
              <w:rPr>
                <w:b/>
                <w:spacing w:val="-6"/>
                <w:lang w:val="ru-RU"/>
              </w:rPr>
            </w:pPr>
            <w:r w:rsidRPr="0007009E">
              <w:rPr>
                <w:b/>
                <w:spacing w:val="-6"/>
              </w:rPr>
              <w:t>З</w:t>
            </w:r>
            <w:r w:rsidRPr="0007009E">
              <w:rPr>
                <w:b/>
                <w:spacing w:val="-6"/>
                <w:lang w:val="ru-RU"/>
              </w:rPr>
              <w:t>адание 1</w:t>
            </w:r>
          </w:p>
          <w:p w14:paraId="1FD645AB" w14:textId="77777777" w:rsidR="0007009E" w:rsidRPr="0007009E" w:rsidRDefault="0007009E" w:rsidP="0007009E">
            <w:pPr>
              <w:pStyle w:val="Default"/>
              <w:rPr>
                <w:bCs/>
                <w:i/>
                <w:iCs/>
                <w:color w:val="auto"/>
                <w:spacing w:val="-6"/>
              </w:rPr>
            </w:pPr>
            <w:r w:rsidRPr="0007009E">
              <w:rPr>
                <w:bCs/>
                <w:i/>
                <w:iCs/>
                <w:color w:val="auto"/>
                <w:spacing w:val="-6"/>
              </w:rPr>
              <w:t>Человека можно назвать социально-ответственным туристом, если он:</w:t>
            </w:r>
          </w:p>
          <w:p w14:paraId="7A3B7587" w14:textId="77777777" w:rsidR="0007009E" w:rsidRPr="0007009E" w:rsidRDefault="0007009E" w:rsidP="0007009E">
            <w:pPr>
              <w:pStyle w:val="Default"/>
              <w:rPr>
                <w:bCs/>
                <w:color w:val="auto"/>
                <w:spacing w:val="-6"/>
              </w:rPr>
            </w:pPr>
            <w:r w:rsidRPr="0007009E">
              <w:rPr>
                <w:bCs/>
                <w:color w:val="auto"/>
                <w:spacing w:val="-6"/>
              </w:rPr>
              <w:t>а) соблюдает местный дресс-код</w:t>
            </w:r>
          </w:p>
          <w:p w14:paraId="5618B606" w14:textId="77777777" w:rsidR="0007009E" w:rsidRPr="0007009E" w:rsidRDefault="0007009E" w:rsidP="0007009E">
            <w:pPr>
              <w:pStyle w:val="Default"/>
              <w:rPr>
                <w:bCs/>
                <w:color w:val="auto"/>
                <w:spacing w:val="-6"/>
              </w:rPr>
            </w:pPr>
            <w:r w:rsidRPr="0007009E">
              <w:rPr>
                <w:bCs/>
                <w:color w:val="auto"/>
                <w:spacing w:val="-6"/>
              </w:rPr>
              <w:t>б) пользуется общественным транспортом</w:t>
            </w:r>
          </w:p>
          <w:p w14:paraId="0D0BF94C" w14:textId="77777777" w:rsidR="0007009E" w:rsidRPr="0007009E" w:rsidRDefault="0007009E" w:rsidP="0007009E">
            <w:pPr>
              <w:pStyle w:val="Default"/>
              <w:rPr>
                <w:bCs/>
                <w:color w:val="auto"/>
                <w:spacing w:val="-6"/>
              </w:rPr>
            </w:pPr>
            <w:r w:rsidRPr="0007009E">
              <w:rPr>
                <w:bCs/>
                <w:color w:val="auto"/>
                <w:spacing w:val="-6"/>
              </w:rPr>
              <w:t>в) останавливается в небольших местных отелях</w:t>
            </w:r>
          </w:p>
          <w:p w14:paraId="1F67886A" w14:textId="77777777" w:rsidR="0007009E" w:rsidRPr="0007009E" w:rsidRDefault="0007009E" w:rsidP="0007009E">
            <w:pPr>
              <w:pStyle w:val="a8"/>
              <w:spacing w:before="0" w:beforeAutospacing="0" w:after="0" w:afterAutospacing="0"/>
              <w:rPr>
                <w:b/>
                <w:spacing w:val="-6"/>
              </w:rPr>
            </w:pPr>
            <w:r w:rsidRPr="0007009E">
              <w:rPr>
                <w:b/>
                <w:spacing w:val="-6"/>
                <w:lang w:val="ru-RU"/>
              </w:rPr>
              <w:t>Задание 2</w:t>
            </w:r>
          </w:p>
          <w:p w14:paraId="61E92000" w14:textId="77777777" w:rsidR="0007009E" w:rsidRPr="0007009E" w:rsidRDefault="0007009E" w:rsidP="0007009E">
            <w:pPr>
              <w:pStyle w:val="Default"/>
              <w:rPr>
                <w:bCs/>
                <w:i/>
                <w:iCs/>
                <w:color w:val="auto"/>
                <w:spacing w:val="-6"/>
              </w:rPr>
            </w:pPr>
            <w:r w:rsidRPr="0007009E">
              <w:rPr>
                <w:bCs/>
                <w:i/>
                <w:iCs/>
                <w:color w:val="auto"/>
                <w:spacing w:val="-6"/>
              </w:rPr>
              <w:t>В соответствии с Глобальным этическим кодексом во имя ответственного туризма путешественники обязаны:</w:t>
            </w:r>
          </w:p>
          <w:p w14:paraId="477D8381" w14:textId="77777777" w:rsidR="0007009E" w:rsidRPr="0007009E" w:rsidRDefault="0007009E" w:rsidP="0007009E">
            <w:pPr>
              <w:pStyle w:val="Default"/>
              <w:rPr>
                <w:bCs/>
                <w:color w:val="auto"/>
                <w:spacing w:val="-6"/>
              </w:rPr>
            </w:pPr>
            <w:r w:rsidRPr="0007009E">
              <w:rPr>
                <w:bCs/>
                <w:color w:val="auto"/>
                <w:spacing w:val="-6"/>
              </w:rPr>
              <w:t>а) охранять природную среду</w:t>
            </w:r>
          </w:p>
          <w:p w14:paraId="352ACE18" w14:textId="77777777" w:rsidR="0007009E" w:rsidRPr="0007009E" w:rsidRDefault="0007009E" w:rsidP="0007009E">
            <w:pPr>
              <w:pStyle w:val="Default"/>
              <w:rPr>
                <w:bCs/>
                <w:color w:val="auto"/>
                <w:spacing w:val="-6"/>
              </w:rPr>
            </w:pPr>
            <w:r w:rsidRPr="0007009E">
              <w:rPr>
                <w:bCs/>
                <w:color w:val="auto"/>
                <w:spacing w:val="-6"/>
              </w:rPr>
              <w:t>б) разделять религиозные, философские и нравственные убеждения жителей дестинации</w:t>
            </w:r>
          </w:p>
          <w:p w14:paraId="6D496A48" w14:textId="77EF2CC9" w:rsidR="0007009E" w:rsidRPr="0007009E" w:rsidRDefault="0007009E" w:rsidP="0007009E">
            <w:pPr>
              <w:pStyle w:val="Default"/>
              <w:rPr>
                <w:bCs/>
                <w:color w:val="auto"/>
                <w:spacing w:val="-6"/>
              </w:rPr>
            </w:pPr>
            <w:r w:rsidRPr="0007009E">
              <w:rPr>
                <w:bCs/>
                <w:color w:val="auto"/>
                <w:spacing w:val="-6"/>
              </w:rPr>
              <w:t>в) по приезду стараться ознакомиться с характеристиками стран пребывания</w:t>
            </w:r>
          </w:p>
        </w:tc>
      </w:tr>
      <w:tr w:rsidR="0007009E" w:rsidRPr="0007009E" w14:paraId="1AF72597" w14:textId="77777777" w:rsidTr="0007009E">
        <w:trPr>
          <w:trHeight w:val="85"/>
        </w:trPr>
        <w:tc>
          <w:tcPr>
            <w:tcW w:w="1304" w:type="dxa"/>
            <w:vMerge/>
            <w:shd w:val="clear" w:color="auto" w:fill="auto"/>
          </w:tcPr>
          <w:p w14:paraId="7A00BE7E" w14:textId="77777777" w:rsidR="0007009E" w:rsidRPr="0007009E" w:rsidRDefault="0007009E" w:rsidP="0007009E">
            <w:pPr>
              <w:widowControl w:val="0"/>
              <w:autoSpaceDE w:val="0"/>
              <w:autoSpaceDN w:val="0"/>
              <w:adjustRightInd w:val="0"/>
              <w:jc w:val="both"/>
              <w:rPr>
                <w:rFonts w:eastAsia="Calibri"/>
                <w:spacing w:val="-6"/>
                <w:lang w:eastAsia="en-US"/>
              </w:rPr>
            </w:pPr>
          </w:p>
        </w:tc>
        <w:tc>
          <w:tcPr>
            <w:tcW w:w="1701" w:type="dxa"/>
            <w:shd w:val="clear" w:color="auto" w:fill="auto"/>
          </w:tcPr>
          <w:p w14:paraId="0998D59F" w14:textId="7264C494" w:rsidR="0007009E" w:rsidRPr="0007009E" w:rsidRDefault="0007009E" w:rsidP="0007009E">
            <w:pPr>
              <w:contextualSpacing/>
              <w:rPr>
                <w:spacing w:val="-6"/>
              </w:rPr>
            </w:pPr>
            <w:r w:rsidRPr="0007009E">
              <w:rPr>
                <w:spacing w:val="-6"/>
              </w:rPr>
              <w:t>3. Понимает и учитывает особенности поведения участников команды для достижения цели и задачи в профессиональной деятельности</w:t>
            </w:r>
          </w:p>
        </w:tc>
        <w:tc>
          <w:tcPr>
            <w:tcW w:w="2693" w:type="dxa"/>
            <w:shd w:val="clear" w:color="auto" w:fill="auto"/>
          </w:tcPr>
          <w:p w14:paraId="1ED6486B" w14:textId="77777777" w:rsidR="0007009E" w:rsidRPr="0007009E" w:rsidRDefault="0007009E" w:rsidP="0007009E">
            <w:pPr>
              <w:pStyle w:val="a8"/>
              <w:spacing w:before="0" w:beforeAutospacing="0" w:after="0" w:afterAutospacing="0"/>
              <w:rPr>
                <w:b/>
                <w:spacing w:val="-6"/>
              </w:rPr>
            </w:pPr>
            <w:r w:rsidRPr="0007009E">
              <w:rPr>
                <w:b/>
                <w:spacing w:val="-6"/>
              </w:rPr>
              <w:t xml:space="preserve">Знания: </w:t>
            </w:r>
          </w:p>
          <w:p w14:paraId="1DA50505" w14:textId="77777777" w:rsidR="0007009E" w:rsidRPr="0007009E" w:rsidRDefault="0007009E" w:rsidP="0007009E">
            <w:pPr>
              <w:pStyle w:val="a8"/>
              <w:spacing w:before="0" w:beforeAutospacing="0" w:after="0" w:afterAutospacing="0"/>
              <w:rPr>
                <w:spacing w:val="-6"/>
              </w:rPr>
            </w:pPr>
            <w:r w:rsidRPr="0007009E">
              <w:rPr>
                <w:spacing w:val="-6"/>
              </w:rPr>
              <w:t>- особенности поведения участников команды</w:t>
            </w:r>
          </w:p>
          <w:p w14:paraId="5EBE439E" w14:textId="77777777" w:rsidR="0007009E" w:rsidRPr="0007009E" w:rsidRDefault="0007009E" w:rsidP="0007009E">
            <w:pPr>
              <w:pStyle w:val="a8"/>
              <w:spacing w:before="0" w:beforeAutospacing="0" w:after="0" w:afterAutospacing="0"/>
              <w:rPr>
                <w:b/>
                <w:spacing w:val="-6"/>
              </w:rPr>
            </w:pPr>
            <w:r w:rsidRPr="0007009E">
              <w:rPr>
                <w:b/>
                <w:spacing w:val="-6"/>
              </w:rPr>
              <w:t xml:space="preserve">Умения: </w:t>
            </w:r>
          </w:p>
          <w:p w14:paraId="4747F354" w14:textId="4434E415" w:rsidR="0007009E" w:rsidRPr="0007009E" w:rsidRDefault="0007009E" w:rsidP="0007009E">
            <w:pPr>
              <w:pStyle w:val="a8"/>
              <w:spacing w:before="0" w:beforeAutospacing="0" w:after="0" w:afterAutospacing="0"/>
              <w:rPr>
                <w:b/>
                <w:spacing w:val="-6"/>
              </w:rPr>
            </w:pPr>
            <w:r w:rsidRPr="0007009E">
              <w:rPr>
                <w:spacing w:val="-6"/>
              </w:rPr>
              <w:t>- учитывать особенности поведения участников команды для достижения цели и задачи в профессиональной деятельности</w:t>
            </w:r>
            <w:r w:rsidRPr="0007009E">
              <w:rPr>
                <w:bCs/>
                <w:spacing w:val="-6"/>
              </w:rPr>
              <w:t xml:space="preserve"> в сфере туризма и гостеприимства</w:t>
            </w:r>
          </w:p>
        </w:tc>
        <w:tc>
          <w:tcPr>
            <w:tcW w:w="3712" w:type="dxa"/>
            <w:shd w:val="clear" w:color="auto" w:fill="auto"/>
          </w:tcPr>
          <w:p w14:paraId="1F36CED4" w14:textId="77777777" w:rsidR="0007009E" w:rsidRPr="0007009E" w:rsidRDefault="0007009E" w:rsidP="0007009E">
            <w:pPr>
              <w:pStyle w:val="a8"/>
              <w:spacing w:before="0" w:beforeAutospacing="0" w:after="0" w:afterAutospacing="0"/>
              <w:rPr>
                <w:b/>
                <w:spacing w:val="-6"/>
                <w:lang w:val="ru-RU"/>
              </w:rPr>
            </w:pPr>
            <w:r w:rsidRPr="0007009E">
              <w:rPr>
                <w:b/>
                <w:spacing w:val="-6"/>
              </w:rPr>
              <w:t>З</w:t>
            </w:r>
            <w:r w:rsidRPr="0007009E">
              <w:rPr>
                <w:b/>
                <w:spacing w:val="-6"/>
                <w:lang w:val="ru-RU"/>
              </w:rPr>
              <w:t>адание 1</w:t>
            </w:r>
          </w:p>
          <w:p w14:paraId="14A95BFB" w14:textId="77777777" w:rsidR="0007009E" w:rsidRPr="0007009E" w:rsidRDefault="0007009E" w:rsidP="0007009E">
            <w:pPr>
              <w:pStyle w:val="210"/>
              <w:tabs>
                <w:tab w:val="left" w:pos="993"/>
              </w:tabs>
              <w:rPr>
                <w:rFonts w:ascii="Times New Roman" w:hAnsi="Times New Roman" w:cs="Times New Roman"/>
                <w:spacing w:val="-6"/>
                <w:sz w:val="24"/>
              </w:rPr>
            </w:pPr>
            <w:r w:rsidRPr="0007009E">
              <w:rPr>
                <w:rFonts w:ascii="Times New Roman" w:hAnsi="Times New Roman" w:cs="Times New Roman"/>
                <w:spacing w:val="-6"/>
                <w:sz w:val="24"/>
              </w:rPr>
              <w:t>Предложите экскурсионную программу для группы социально ответственных туристов на территории одного из субъектов Российской Федерации. Раскройте ее содержание с учетом национальных особенностей местного населения.</w:t>
            </w:r>
          </w:p>
          <w:p w14:paraId="403A722B" w14:textId="77777777" w:rsidR="0007009E" w:rsidRPr="0007009E" w:rsidRDefault="0007009E" w:rsidP="0007009E">
            <w:pPr>
              <w:pStyle w:val="a8"/>
              <w:spacing w:before="0" w:beforeAutospacing="0" w:after="0" w:afterAutospacing="0"/>
              <w:rPr>
                <w:b/>
                <w:spacing w:val="-6"/>
                <w:lang w:val="ru-RU"/>
              </w:rPr>
            </w:pPr>
            <w:r w:rsidRPr="0007009E">
              <w:rPr>
                <w:b/>
                <w:spacing w:val="-6"/>
                <w:lang w:val="ru-RU"/>
              </w:rPr>
              <w:t>Задание 2</w:t>
            </w:r>
          </w:p>
          <w:p w14:paraId="1D3AA820" w14:textId="77777777" w:rsidR="0007009E" w:rsidRPr="0007009E" w:rsidRDefault="0007009E" w:rsidP="0007009E">
            <w:pPr>
              <w:pStyle w:val="Default"/>
              <w:rPr>
                <w:i/>
                <w:iCs/>
                <w:color w:val="auto"/>
                <w:spacing w:val="-6"/>
              </w:rPr>
            </w:pPr>
            <w:r w:rsidRPr="0007009E">
              <w:rPr>
                <w:i/>
                <w:iCs/>
                <w:color w:val="auto"/>
                <w:spacing w:val="-6"/>
              </w:rPr>
              <w:t>Признание принципов устойчивого туризма означает:</w:t>
            </w:r>
          </w:p>
          <w:p w14:paraId="6E50988E" w14:textId="3E82F573" w:rsidR="0007009E" w:rsidRPr="0007009E" w:rsidRDefault="0007009E" w:rsidP="0007009E">
            <w:pPr>
              <w:pStyle w:val="Default"/>
              <w:rPr>
                <w:color w:val="auto"/>
                <w:spacing w:val="-6"/>
                <w:lang w:val="x-none"/>
              </w:rPr>
            </w:pPr>
            <w:r w:rsidRPr="0007009E">
              <w:rPr>
                <w:color w:val="auto"/>
                <w:spacing w:val="-6"/>
              </w:rPr>
              <w:t>а) соблюдение социальной справедливости</w:t>
            </w:r>
          </w:p>
          <w:p w14:paraId="772B558D" w14:textId="77777777" w:rsidR="0007009E" w:rsidRPr="0007009E" w:rsidRDefault="0007009E" w:rsidP="0007009E">
            <w:pPr>
              <w:pStyle w:val="Default"/>
              <w:rPr>
                <w:color w:val="auto"/>
                <w:spacing w:val="-6"/>
              </w:rPr>
            </w:pPr>
            <w:r w:rsidRPr="0007009E">
              <w:rPr>
                <w:color w:val="auto"/>
                <w:spacing w:val="-6"/>
              </w:rPr>
              <w:t>б) обеспечение экологической устойчивости</w:t>
            </w:r>
          </w:p>
          <w:p w14:paraId="2E4EAAB1" w14:textId="410F095B" w:rsidR="0007009E" w:rsidRPr="0007009E" w:rsidRDefault="0007009E" w:rsidP="0007009E">
            <w:pPr>
              <w:pStyle w:val="Default"/>
              <w:rPr>
                <w:color w:val="auto"/>
                <w:spacing w:val="-6"/>
                <w:lang w:val="x-none"/>
              </w:rPr>
            </w:pPr>
            <w:r w:rsidRPr="0007009E">
              <w:rPr>
                <w:spacing w:val="-6"/>
              </w:rPr>
              <w:t>в) достижение экономической эффективности</w:t>
            </w:r>
          </w:p>
        </w:tc>
      </w:tr>
    </w:tbl>
    <w:p w14:paraId="314E088C" w14:textId="77777777" w:rsidR="00C46D81" w:rsidRDefault="00C46D81" w:rsidP="00CE22AA">
      <w:pPr>
        <w:suppressAutoHyphens/>
        <w:spacing w:line="360" w:lineRule="auto"/>
        <w:contextualSpacing/>
        <w:jc w:val="both"/>
        <w:rPr>
          <w:rFonts w:eastAsia="Calibri"/>
          <w:b/>
          <w:sz w:val="28"/>
          <w:szCs w:val="28"/>
          <w:lang w:eastAsia="ar-SA"/>
        </w:rPr>
      </w:pPr>
    </w:p>
    <w:p w14:paraId="6E384D1C" w14:textId="77777777" w:rsidR="003C7291" w:rsidRPr="008534F0" w:rsidRDefault="00E556D2" w:rsidP="00C46D81">
      <w:pPr>
        <w:spacing w:before="120" w:after="120" w:line="276" w:lineRule="auto"/>
        <w:jc w:val="center"/>
        <w:rPr>
          <w:b/>
          <w:sz w:val="28"/>
          <w:szCs w:val="28"/>
        </w:rPr>
      </w:pPr>
      <w:r w:rsidRPr="008534F0">
        <w:rPr>
          <w:b/>
          <w:sz w:val="28"/>
          <w:szCs w:val="28"/>
        </w:rPr>
        <w:t>Вопросы для подготовки к контрольной работе</w:t>
      </w:r>
    </w:p>
    <w:p w14:paraId="00F31679" w14:textId="6198FABF" w:rsidR="0074651E" w:rsidRPr="008534F0" w:rsidRDefault="00E556D2" w:rsidP="00C46D81">
      <w:pPr>
        <w:spacing w:line="276" w:lineRule="auto"/>
        <w:ind w:firstLine="708"/>
        <w:jc w:val="both"/>
        <w:rPr>
          <w:sz w:val="28"/>
          <w:szCs w:val="28"/>
        </w:rPr>
      </w:pPr>
      <w:bookmarkStart w:id="4" w:name="_Toc162671211"/>
      <w:bookmarkEnd w:id="3"/>
      <w:r w:rsidRPr="008534F0">
        <w:rPr>
          <w:sz w:val="28"/>
          <w:szCs w:val="28"/>
        </w:rPr>
        <w:t>1.</w:t>
      </w:r>
      <w:r w:rsidR="00D91ACE" w:rsidRPr="008534F0">
        <w:rPr>
          <w:sz w:val="28"/>
          <w:szCs w:val="28"/>
        </w:rPr>
        <w:t> </w:t>
      </w:r>
      <w:r w:rsidRPr="008534F0">
        <w:rPr>
          <w:sz w:val="28"/>
          <w:szCs w:val="28"/>
        </w:rPr>
        <w:t>Сравнительный анализ заповедников/национальных парков на примере одного из субъектов РФ (на выбор студента)</w:t>
      </w:r>
    </w:p>
    <w:p w14:paraId="6D691D10" w14:textId="24308AB1" w:rsidR="00D91ACE" w:rsidRPr="008534F0" w:rsidRDefault="00E556D2" w:rsidP="00C46D81">
      <w:pPr>
        <w:spacing w:line="276" w:lineRule="auto"/>
        <w:ind w:firstLine="708"/>
        <w:jc w:val="both"/>
        <w:rPr>
          <w:sz w:val="28"/>
          <w:szCs w:val="28"/>
        </w:rPr>
      </w:pPr>
      <w:r w:rsidRPr="008534F0">
        <w:rPr>
          <w:sz w:val="28"/>
          <w:szCs w:val="28"/>
        </w:rPr>
        <w:t>2.</w:t>
      </w:r>
      <w:r w:rsidR="00D91ACE" w:rsidRPr="008534F0">
        <w:rPr>
          <w:sz w:val="28"/>
          <w:szCs w:val="28"/>
        </w:rPr>
        <w:t> </w:t>
      </w:r>
      <w:r w:rsidRPr="008534F0">
        <w:rPr>
          <w:sz w:val="28"/>
          <w:szCs w:val="28"/>
        </w:rPr>
        <w:t>Оценка устойчивости развития туризма на примере одного из субъектов РФ (на выбор студента)</w:t>
      </w:r>
    </w:p>
    <w:p w14:paraId="5F0D8191" w14:textId="5062FFCF" w:rsidR="00D91ACE" w:rsidRPr="008534F0" w:rsidRDefault="00D91ACE" w:rsidP="00C46D81">
      <w:pPr>
        <w:spacing w:line="276" w:lineRule="auto"/>
        <w:rPr>
          <w:b/>
          <w:sz w:val="28"/>
          <w:szCs w:val="28"/>
        </w:rPr>
      </w:pPr>
    </w:p>
    <w:p w14:paraId="29AA13C2" w14:textId="7DCDE66B" w:rsidR="00EA5EAB" w:rsidRPr="008534F0" w:rsidRDefault="00EA5EAB" w:rsidP="00C46D81">
      <w:pPr>
        <w:spacing w:before="120" w:after="120" w:line="276" w:lineRule="auto"/>
        <w:jc w:val="center"/>
        <w:rPr>
          <w:b/>
          <w:sz w:val="28"/>
          <w:szCs w:val="28"/>
        </w:rPr>
      </w:pPr>
      <w:r w:rsidRPr="008534F0">
        <w:rPr>
          <w:b/>
          <w:sz w:val="28"/>
          <w:szCs w:val="28"/>
        </w:rPr>
        <w:lastRenderedPageBreak/>
        <w:t>Перечень вопросов к экзамену:</w:t>
      </w:r>
    </w:p>
    <w:p w14:paraId="7CC4B767" w14:textId="28685EEE" w:rsidR="004559CE" w:rsidRPr="008534F0" w:rsidRDefault="004559CE" w:rsidP="00C46D81">
      <w:pPr>
        <w:spacing w:line="276" w:lineRule="auto"/>
        <w:ind w:firstLine="708"/>
        <w:jc w:val="both"/>
        <w:rPr>
          <w:spacing w:val="-4"/>
          <w:sz w:val="28"/>
          <w:szCs w:val="28"/>
        </w:rPr>
      </w:pPr>
      <w:r w:rsidRPr="008534F0">
        <w:rPr>
          <w:spacing w:val="-4"/>
          <w:sz w:val="28"/>
          <w:szCs w:val="28"/>
        </w:rPr>
        <w:t>1.</w:t>
      </w:r>
      <w:r w:rsidR="00D91ACE" w:rsidRPr="008534F0">
        <w:rPr>
          <w:spacing w:val="-4"/>
          <w:sz w:val="28"/>
          <w:szCs w:val="28"/>
        </w:rPr>
        <w:t> </w:t>
      </w:r>
      <w:r w:rsidRPr="008534F0">
        <w:rPr>
          <w:spacing w:val="-4"/>
          <w:sz w:val="28"/>
          <w:szCs w:val="28"/>
        </w:rPr>
        <w:t>Социально-ответственный туризм: понятие, цели, задачи, приоритеты</w:t>
      </w:r>
    </w:p>
    <w:p w14:paraId="21BCDC46" w14:textId="156C42E5" w:rsidR="004559CE" w:rsidRPr="008534F0" w:rsidRDefault="004559CE" w:rsidP="00C46D81">
      <w:pPr>
        <w:spacing w:line="276" w:lineRule="auto"/>
        <w:ind w:firstLine="708"/>
        <w:jc w:val="both"/>
        <w:rPr>
          <w:sz w:val="28"/>
          <w:szCs w:val="28"/>
        </w:rPr>
      </w:pPr>
      <w:r w:rsidRPr="008534F0">
        <w:rPr>
          <w:sz w:val="28"/>
          <w:szCs w:val="28"/>
        </w:rPr>
        <w:t>2.</w:t>
      </w:r>
      <w:r w:rsidR="00D91ACE" w:rsidRPr="008534F0">
        <w:rPr>
          <w:sz w:val="28"/>
          <w:szCs w:val="28"/>
        </w:rPr>
        <w:t> </w:t>
      </w:r>
      <w:r w:rsidRPr="008534F0">
        <w:rPr>
          <w:sz w:val="28"/>
          <w:szCs w:val="28"/>
        </w:rPr>
        <w:t>Концепция социально ответственного развития. Виды ответственного туризма</w:t>
      </w:r>
    </w:p>
    <w:p w14:paraId="655B303C" w14:textId="721F7CB4" w:rsidR="004559CE" w:rsidRPr="008534F0" w:rsidRDefault="004559CE" w:rsidP="00C46D81">
      <w:pPr>
        <w:spacing w:line="276" w:lineRule="auto"/>
        <w:ind w:firstLine="708"/>
        <w:jc w:val="both"/>
        <w:rPr>
          <w:sz w:val="28"/>
          <w:szCs w:val="28"/>
        </w:rPr>
      </w:pPr>
      <w:r w:rsidRPr="008534F0">
        <w:rPr>
          <w:sz w:val="28"/>
          <w:szCs w:val="28"/>
        </w:rPr>
        <w:t>3.</w:t>
      </w:r>
      <w:r w:rsidR="00D91ACE" w:rsidRPr="008534F0">
        <w:rPr>
          <w:sz w:val="28"/>
          <w:szCs w:val="28"/>
        </w:rPr>
        <w:t> </w:t>
      </w:r>
      <w:r w:rsidRPr="008534F0">
        <w:rPr>
          <w:sz w:val="28"/>
          <w:szCs w:val="28"/>
        </w:rPr>
        <w:t>Глобальный этический кодекс туризма: структура и роль в развитии мирового туризма</w:t>
      </w:r>
    </w:p>
    <w:p w14:paraId="76566096" w14:textId="454AE54F" w:rsidR="004559CE" w:rsidRPr="008534F0" w:rsidRDefault="004559CE" w:rsidP="00C46D81">
      <w:pPr>
        <w:spacing w:line="276" w:lineRule="auto"/>
        <w:ind w:firstLine="708"/>
        <w:jc w:val="both"/>
        <w:rPr>
          <w:sz w:val="28"/>
          <w:szCs w:val="28"/>
        </w:rPr>
      </w:pPr>
      <w:r w:rsidRPr="008534F0">
        <w:rPr>
          <w:sz w:val="28"/>
          <w:szCs w:val="28"/>
        </w:rPr>
        <w:t>4.</w:t>
      </w:r>
      <w:r w:rsidR="00D91ACE" w:rsidRPr="008534F0">
        <w:rPr>
          <w:sz w:val="28"/>
          <w:szCs w:val="28"/>
        </w:rPr>
        <w:t> </w:t>
      </w:r>
      <w:r w:rsidRPr="008534F0">
        <w:rPr>
          <w:sz w:val="28"/>
          <w:szCs w:val="28"/>
        </w:rPr>
        <w:t>Принципы экономической, экологической и социальной ответственности в туризме</w:t>
      </w:r>
    </w:p>
    <w:p w14:paraId="6AC43ED2" w14:textId="2CD5C8C3" w:rsidR="004559CE" w:rsidRPr="008534F0" w:rsidRDefault="004559CE" w:rsidP="00C46D81">
      <w:pPr>
        <w:spacing w:line="276" w:lineRule="auto"/>
        <w:ind w:firstLine="708"/>
        <w:jc w:val="both"/>
        <w:rPr>
          <w:sz w:val="28"/>
          <w:szCs w:val="28"/>
        </w:rPr>
      </w:pPr>
      <w:r w:rsidRPr="008534F0">
        <w:rPr>
          <w:sz w:val="28"/>
          <w:szCs w:val="28"/>
        </w:rPr>
        <w:t>5.</w:t>
      </w:r>
      <w:r w:rsidR="00D91ACE" w:rsidRPr="008534F0">
        <w:rPr>
          <w:sz w:val="28"/>
          <w:szCs w:val="28"/>
        </w:rPr>
        <w:t> </w:t>
      </w:r>
      <w:r w:rsidRPr="008534F0">
        <w:rPr>
          <w:sz w:val="28"/>
          <w:szCs w:val="28"/>
        </w:rPr>
        <w:t>Характеристика и обязанности социально ответственного туриста</w:t>
      </w:r>
    </w:p>
    <w:p w14:paraId="05AAE086" w14:textId="74CF02B9" w:rsidR="004559CE" w:rsidRPr="008534F0" w:rsidRDefault="004559CE" w:rsidP="00C46D81">
      <w:pPr>
        <w:spacing w:line="276" w:lineRule="auto"/>
        <w:ind w:firstLine="708"/>
        <w:jc w:val="both"/>
        <w:rPr>
          <w:sz w:val="28"/>
          <w:szCs w:val="28"/>
        </w:rPr>
      </w:pPr>
      <w:r w:rsidRPr="008534F0">
        <w:rPr>
          <w:sz w:val="28"/>
          <w:szCs w:val="28"/>
        </w:rPr>
        <w:t>6.</w:t>
      </w:r>
      <w:r w:rsidR="00D91ACE" w:rsidRPr="008534F0">
        <w:rPr>
          <w:sz w:val="28"/>
          <w:szCs w:val="28"/>
        </w:rPr>
        <w:t> </w:t>
      </w:r>
      <w:r w:rsidRPr="008534F0">
        <w:rPr>
          <w:sz w:val="28"/>
          <w:szCs w:val="28"/>
        </w:rPr>
        <w:t>Социальная ответственность в туризме. Внутренняя и внешняя ответственность</w:t>
      </w:r>
    </w:p>
    <w:p w14:paraId="07742D41" w14:textId="09F39C6A" w:rsidR="004559CE" w:rsidRPr="008534F0" w:rsidRDefault="004559CE" w:rsidP="00C46D81">
      <w:pPr>
        <w:spacing w:line="276" w:lineRule="auto"/>
        <w:ind w:firstLine="708"/>
        <w:jc w:val="both"/>
        <w:rPr>
          <w:sz w:val="28"/>
          <w:szCs w:val="28"/>
        </w:rPr>
      </w:pPr>
      <w:r w:rsidRPr="008534F0">
        <w:rPr>
          <w:sz w:val="28"/>
          <w:szCs w:val="28"/>
        </w:rPr>
        <w:t>7.</w:t>
      </w:r>
      <w:r w:rsidR="00D91ACE" w:rsidRPr="008534F0">
        <w:rPr>
          <w:sz w:val="28"/>
          <w:szCs w:val="28"/>
        </w:rPr>
        <w:t> </w:t>
      </w:r>
      <w:r w:rsidRPr="008534F0">
        <w:rPr>
          <w:sz w:val="28"/>
          <w:szCs w:val="28"/>
        </w:rPr>
        <w:t>Социальные программы в туризме: типы и инструменты реализации</w:t>
      </w:r>
    </w:p>
    <w:p w14:paraId="0EF8CF6A" w14:textId="41CDCA97" w:rsidR="004559CE" w:rsidRPr="008534F0" w:rsidRDefault="004559CE" w:rsidP="00C46D81">
      <w:pPr>
        <w:spacing w:line="276" w:lineRule="auto"/>
        <w:ind w:firstLine="708"/>
        <w:jc w:val="both"/>
        <w:rPr>
          <w:sz w:val="28"/>
          <w:szCs w:val="28"/>
        </w:rPr>
      </w:pPr>
      <w:r w:rsidRPr="008534F0">
        <w:rPr>
          <w:sz w:val="28"/>
          <w:szCs w:val="28"/>
        </w:rPr>
        <w:t>8.</w:t>
      </w:r>
      <w:r w:rsidR="00D91ACE" w:rsidRPr="008534F0">
        <w:rPr>
          <w:sz w:val="28"/>
          <w:szCs w:val="28"/>
        </w:rPr>
        <w:t> </w:t>
      </w:r>
      <w:r w:rsidRPr="008534F0">
        <w:rPr>
          <w:sz w:val="28"/>
          <w:szCs w:val="28"/>
        </w:rPr>
        <w:t>Методы регулирования социально ответственного туризма. Нефинансовая отчетность</w:t>
      </w:r>
    </w:p>
    <w:p w14:paraId="7A39BCD8" w14:textId="07D9E17D" w:rsidR="004559CE" w:rsidRPr="008534F0" w:rsidRDefault="004559CE" w:rsidP="00C46D81">
      <w:pPr>
        <w:spacing w:line="276" w:lineRule="auto"/>
        <w:ind w:firstLine="708"/>
        <w:jc w:val="both"/>
        <w:rPr>
          <w:sz w:val="28"/>
          <w:szCs w:val="28"/>
        </w:rPr>
      </w:pPr>
      <w:r w:rsidRPr="008534F0">
        <w:rPr>
          <w:sz w:val="28"/>
          <w:szCs w:val="28"/>
        </w:rPr>
        <w:t>9.</w:t>
      </w:r>
      <w:r w:rsidR="00D91ACE" w:rsidRPr="008534F0">
        <w:rPr>
          <w:sz w:val="28"/>
          <w:szCs w:val="28"/>
        </w:rPr>
        <w:t> </w:t>
      </w:r>
      <w:r w:rsidRPr="008534F0">
        <w:rPr>
          <w:sz w:val="28"/>
          <w:szCs w:val="28"/>
        </w:rPr>
        <w:t>Повестка дня на XXI век для индустрии туризма и путешествий. Приоритетные области деятельности государства и бизнеса</w:t>
      </w:r>
    </w:p>
    <w:p w14:paraId="140E922C" w14:textId="055B86C9" w:rsidR="004559CE" w:rsidRPr="008534F0" w:rsidRDefault="004559CE" w:rsidP="00C46D81">
      <w:pPr>
        <w:spacing w:line="276" w:lineRule="auto"/>
        <w:ind w:firstLine="708"/>
        <w:jc w:val="both"/>
        <w:rPr>
          <w:sz w:val="28"/>
          <w:szCs w:val="28"/>
        </w:rPr>
      </w:pPr>
      <w:r w:rsidRPr="008534F0">
        <w:rPr>
          <w:sz w:val="28"/>
          <w:szCs w:val="28"/>
        </w:rPr>
        <w:t>10.</w:t>
      </w:r>
      <w:r w:rsidR="00D91ACE" w:rsidRPr="008534F0">
        <w:rPr>
          <w:sz w:val="28"/>
          <w:szCs w:val="28"/>
        </w:rPr>
        <w:t> </w:t>
      </w:r>
      <w:r w:rsidRPr="008534F0">
        <w:rPr>
          <w:sz w:val="28"/>
          <w:szCs w:val="28"/>
        </w:rPr>
        <w:t>Принципы устойчивого развития индустрии туризма и путешествий в XXI веке</w:t>
      </w:r>
    </w:p>
    <w:p w14:paraId="0E0A6473" w14:textId="1603358B" w:rsidR="004559CE" w:rsidRPr="008534F0" w:rsidRDefault="004559CE" w:rsidP="00C46D81">
      <w:pPr>
        <w:spacing w:line="276" w:lineRule="auto"/>
        <w:ind w:firstLine="708"/>
        <w:jc w:val="both"/>
        <w:rPr>
          <w:sz w:val="28"/>
          <w:szCs w:val="28"/>
        </w:rPr>
      </w:pPr>
      <w:r w:rsidRPr="008534F0">
        <w:rPr>
          <w:sz w:val="28"/>
          <w:szCs w:val="28"/>
        </w:rPr>
        <w:t>11.</w:t>
      </w:r>
      <w:r w:rsidR="00D91ACE" w:rsidRPr="008534F0">
        <w:rPr>
          <w:sz w:val="28"/>
          <w:szCs w:val="28"/>
        </w:rPr>
        <w:t> </w:t>
      </w:r>
      <w:r w:rsidRPr="008534F0">
        <w:rPr>
          <w:sz w:val="28"/>
          <w:szCs w:val="28"/>
        </w:rPr>
        <w:t>Цели устойчивого развития индустрии туризма и путешествий в XXI веке</w:t>
      </w:r>
    </w:p>
    <w:p w14:paraId="3FBC47AD" w14:textId="249C4CC6" w:rsidR="004559CE" w:rsidRPr="008534F0" w:rsidRDefault="004559CE" w:rsidP="00C46D81">
      <w:pPr>
        <w:spacing w:line="276" w:lineRule="auto"/>
        <w:ind w:firstLine="708"/>
        <w:jc w:val="both"/>
        <w:rPr>
          <w:sz w:val="28"/>
          <w:szCs w:val="28"/>
        </w:rPr>
      </w:pPr>
      <w:r w:rsidRPr="008534F0">
        <w:rPr>
          <w:sz w:val="28"/>
          <w:szCs w:val="28"/>
        </w:rPr>
        <w:t>12.</w:t>
      </w:r>
      <w:r w:rsidR="00D91ACE" w:rsidRPr="008534F0">
        <w:rPr>
          <w:sz w:val="28"/>
          <w:szCs w:val="28"/>
        </w:rPr>
        <w:t> </w:t>
      </w:r>
      <w:r w:rsidRPr="008534F0">
        <w:rPr>
          <w:sz w:val="28"/>
          <w:szCs w:val="28"/>
        </w:rPr>
        <w:t>Экологический туризм: понятие, задачи, принципы, социальная ответственность</w:t>
      </w:r>
    </w:p>
    <w:p w14:paraId="35167EA8" w14:textId="1DE6CE7E" w:rsidR="004559CE" w:rsidRPr="008534F0" w:rsidRDefault="004559CE" w:rsidP="00C46D81">
      <w:pPr>
        <w:spacing w:line="276" w:lineRule="auto"/>
        <w:ind w:firstLine="708"/>
        <w:jc w:val="both"/>
        <w:rPr>
          <w:sz w:val="28"/>
          <w:szCs w:val="28"/>
        </w:rPr>
      </w:pPr>
      <w:r w:rsidRPr="008534F0">
        <w:rPr>
          <w:sz w:val="28"/>
          <w:szCs w:val="28"/>
        </w:rPr>
        <w:t>13.</w:t>
      </w:r>
      <w:r w:rsidR="00D91ACE" w:rsidRPr="008534F0">
        <w:rPr>
          <w:sz w:val="28"/>
          <w:szCs w:val="28"/>
        </w:rPr>
        <w:t> </w:t>
      </w:r>
      <w:r w:rsidRPr="008534F0">
        <w:rPr>
          <w:sz w:val="28"/>
          <w:szCs w:val="28"/>
        </w:rPr>
        <w:t xml:space="preserve">Основные виды экологического туризма. 10 заповедей экотуриста </w:t>
      </w:r>
    </w:p>
    <w:p w14:paraId="3B05BF75" w14:textId="3C8D3349" w:rsidR="004559CE" w:rsidRPr="008534F0" w:rsidRDefault="004559CE" w:rsidP="00C46D81">
      <w:pPr>
        <w:spacing w:line="276" w:lineRule="auto"/>
        <w:ind w:firstLine="708"/>
        <w:jc w:val="both"/>
        <w:rPr>
          <w:sz w:val="28"/>
          <w:szCs w:val="28"/>
        </w:rPr>
      </w:pPr>
      <w:r w:rsidRPr="008534F0">
        <w:rPr>
          <w:sz w:val="28"/>
          <w:szCs w:val="28"/>
        </w:rPr>
        <w:t>14.</w:t>
      </w:r>
      <w:r w:rsidR="00D91ACE" w:rsidRPr="008534F0">
        <w:rPr>
          <w:sz w:val="28"/>
          <w:szCs w:val="28"/>
        </w:rPr>
        <w:t> </w:t>
      </w:r>
      <w:r w:rsidRPr="008534F0">
        <w:rPr>
          <w:sz w:val="28"/>
          <w:szCs w:val="28"/>
        </w:rPr>
        <w:t>Роль ЮНЕСКО в развитии социально-ответственного туризма</w:t>
      </w:r>
    </w:p>
    <w:p w14:paraId="668ECFD5" w14:textId="52C8D660" w:rsidR="004559CE" w:rsidRPr="008534F0" w:rsidRDefault="004559CE" w:rsidP="00C46D81">
      <w:pPr>
        <w:spacing w:line="276" w:lineRule="auto"/>
        <w:ind w:firstLine="708"/>
        <w:jc w:val="both"/>
        <w:rPr>
          <w:sz w:val="28"/>
          <w:szCs w:val="28"/>
        </w:rPr>
      </w:pPr>
      <w:r w:rsidRPr="008534F0">
        <w:rPr>
          <w:sz w:val="28"/>
          <w:szCs w:val="28"/>
        </w:rPr>
        <w:t>15.</w:t>
      </w:r>
      <w:r w:rsidR="00D91ACE" w:rsidRPr="008534F0">
        <w:rPr>
          <w:sz w:val="28"/>
          <w:szCs w:val="28"/>
        </w:rPr>
        <w:t> </w:t>
      </w:r>
      <w:r w:rsidRPr="008534F0">
        <w:rPr>
          <w:sz w:val="28"/>
          <w:szCs w:val="28"/>
        </w:rPr>
        <w:t>Эколого-экономическая оценка рекреационных ресурсов в системе регулирования социальной ответственности туризма. Всемирная сеть биосферных резерватов</w:t>
      </w:r>
    </w:p>
    <w:p w14:paraId="0FC8008A" w14:textId="70329E2C" w:rsidR="004559CE" w:rsidRPr="008534F0" w:rsidRDefault="004559CE" w:rsidP="00C46D81">
      <w:pPr>
        <w:spacing w:line="276" w:lineRule="auto"/>
        <w:ind w:firstLine="708"/>
        <w:jc w:val="both"/>
        <w:rPr>
          <w:sz w:val="28"/>
          <w:szCs w:val="28"/>
        </w:rPr>
      </w:pPr>
      <w:r w:rsidRPr="008534F0">
        <w:rPr>
          <w:sz w:val="28"/>
          <w:szCs w:val="28"/>
        </w:rPr>
        <w:t>16.</w:t>
      </w:r>
      <w:r w:rsidR="00D91ACE" w:rsidRPr="008534F0">
        <w:rPr>
          <w:sz w:val="28"/>
          <w:szCs w:val="28"/>
        </w:rPr>
        <w:t> </w:t>
      </w:r>
      <w:r w:rsidRPr="008534F0">
        <w:rPr>
          <w:sz w:val="28"/>
          <w:szCs w:val="28"/>
        </w:rPr>
        <w:t>Особо охраняемые природные территории России как площадки для социально-ответственного экотуризма. Характеристика туруслуг и условий их предоставления</w:t>
      </w:r>
    </w:p>
    <w:p w14:paraId="06C95FAA" w14:textId="327C854E" w:rsidR="004559CE" w:rsidRPr="008534F0" w:rsidRDefault="004559CE" w:rsidP="00C46D81">
      <w:pPr>
        <w:spacing w:line="276" w:lineRule="auto"/>
        <w:ind w:firstLine="708"/>
        <w:jc w:val="both"/>
        <w:rPr>
          <w:sz w:val="28"/>
          <w:szCs w:val="28"/>
        </w:rPr>
      </w:pPr>
      <w:r w:rsidRPr="008534F0">
        <w:rPr>
          <w:sz w:val="28"/>
          <w:szCs w:val="28"/>
        </w:rPr>
        <w:t>17.</w:t>
      </w:r>
      <w:r w:rsidR="00D91ACE" w:rsidRPr="008534F0">
        <w:rPr>
          <w:sz w:val="28"/>
          <w:szCs w:val="28"/>
        </w:rPr>
        <w:t> </w:t>
      </w:r>
      <w:r w:rsidRPr="008534F0">
        <w:rPr>
          <w:sz w:val="28"/>
          <w:szCs w:val="28"/>
        </w:rPr>
        <w:t>Зеленые маршруты и экологические тропы как лучшие практики социально-ответственного туризма в России и за рубежом</w:t>
      </w:r>
    </w:p>
    <w:p w14:paraId="7667B2B4" w14:textId="64218282" w:rsidR="004559CE" w:rsidRPr="008534F0" w:rsidRDefault="004559CE" w:rsidP="00C46D81">
      <w:pPr>
        <w:spacing w:line="276" w:lineRule="auto"/>
        <w:ind w:firstLine="708"/>
        <w:jc w:val="both"/>
        <w:rPr>
          <w:sz w:val="28"/>
          <w:szCs w:val="28"/>
        </w:rPr>
      </w:pPr>
      <w:r w:rsidRPr="008534F0">
        <w:rPr>
          <w:sz w:val="28"/>
          <w:szCs w:val="28"/>
        </w:rPr>
        <w:t>18.</w:t>
      </w:r>
      <w:r w:rsidR="00D91ACE" w:rsidRPr="008534F0">
        <w:rPr>
          <w:sz w:val="28"/>
          <w:szCs w:val="28"/>
        </w:rPr>
        <w:t> </w:t>
      </w:r>
      <w:r w:rsidRPr="008534F0">
        <w:rPr>
          <w:sz w:val="28"/>
          <w:szCs w:val="28"/>
        </w:rPr>
        <w:t>Экологическая сертификация: общая характеристика, виды, системы, роль в повышении социальной ответственности туризма</w:t>
      </w:r>
    </w:p>
    <w:p w14:paraId="033F9B34" w14:textId="20D415E1" w:rsidR="004559CE" w:rsidRPr="008534F0" w:rsidRDefault="004559CE" w:rsidP="00C46D81">
      <w:pPr>
        <w:spacing w:line="276" w:lineRule="auto"/>
        <w:ind w:firstLine="708"/>
        <w:jc w:val="both"/>
        <w:rPr>
          <w:sz w:val="28"/>
          <w:szCs w:val="28"/>
        </w:rPr>
      </w:pPr>
      <w:r w:rsidRPr="008534F0">
        <w:rPr>
          <w:sz w:val="28"/>
          <w:szCs w:val="28"/>
        </w:rPr>
        <w:t>19.</w:t>
      </w:r>
      <w:r w:rsidR="00D91ACE" w:rsidRPr="008534F0">
        <w:rPr>
          <w:sz w:val="28"/>
          <w:szCs w:val="28"/>
        </w:rPr>
        <w:t> </w:t>
      </w:r>
      <w:r w:rsidRPr="008534F0">
        <w:rPr>
          <w:sz w:val="28"/>
          <w:szCs w:val="28"/>
        </w:rPr>
        <w:t xml:space="preserve">Условия и признаки социально ответственного развития туризма: сельский туризм </w:t>
      </w:r>
    </w:p>
    <w:p w14:paraId="3A31DE73" w14:textId="63E4EB22" w:rsidR="004559CE" w:rsidRPr="008534F0" w:rsidRDefault="004559CE" w:rsidP="00C46D81">
      <w:pPr>
        <w:spacing w:line="276" w:lineRule="auto"/>
        <w:ind w:firstLine="708"/>
        <w:jc w:val="both"/>
        <w:rPr>
          <w:sz w:val="28"/>
          <w:szCs w:val="28"/>
        </w:rPr>
      </w:pPr>
      <w:r w:rsidRPr="008534F0">
        <w:rPr>
          <w:sz w:val="28"/>
          <w:szCs w:val="28"/>
        </w:rPr>
        <w:t>20.</w:t>
      </w:r>
      <w:r w:rsidR="00D91ACE" w:rsidRPr="008534F0">
        <w:rPr>
          <w:sz w:val="28"/>
          <w:szCs w:val="28"/>
        </w:rPr>
        <w:t> </w:t>
      </w:r>
      <w:r w:rsidRPr="008534F0">
        <w:rPr>
          <w:sz w:val="28"/>
          <w:szCs w:val="28"/>
        </w:rPr>
        <w:t>Условия и признаки социально ответственного развития туризма: активный туризм</w:t>
      </w:r>
    </w:p>
    <w:p w14:paraId="262FC357" w14:textId="62F6B17C" w:rsidR="004559CE" w:rsidRPr="008534F0" w:rsidRDefault="004559CE" w:rsidP="00C46D81">
      <w:pPr>
        <w:spacing w:line="276" w:lineRule="auto"/>
        <w:ind w:firstLine="708"/>
        <w:jc w:val="both"/>
        <w:rPr>
          <w:sz w:val="28"/>
          <w:szCs w:val="28"/>
        </w:rPr>
      </w:pPr>
      <w:r w:rsidRPr="008534F0">
        <w:rPr>
          <w:sz w:val="28"/>
          <w:szCs w:val="28"/>
        </w:rPr>
        <w:lastRenderedPageBreak/>
        <w:t>21.</w:t>
      </w:r>
      <w:r w:rsidR="00D91ACE" w:rsidRPr="008534F0">
        <w:rPr>
          <w:sz w:val="28"/>
          <w:szCs w:val="28"/>
        </w:rPr>
        <w:t> </w:t>
      </w:r>
      <w:r w:rsidRPr="008534F0">
        <w:rPr>
          <w:sz w:val="28"/>
          <w:szCs w:val="28"/>
        </w:rPr>
        <w:t>Условия и признаки социально ответственного развития туризма: самодеятельный туризм</w:t>
      </w:r>
    </w:p>
    <w:p w14:paraId="116597C2" w14:textId="04D2B38D" w:rsidR="004559CE" w:rsidRPr="008534F0" w:rsidRDefault="004559CE" w:rsidP="00C46D81">
      <w:pPr>
        <w:spacing w:line="276" w:lineRule="auto"/>
        <w:ind w:firstLine="708"/>
        <w:jc w:val="both"/>
        <w:rPr>
          <w:sz w:val="28"/>
          <w:szCs w:val="28"/>
        </w:rPr>
      </w:pPr>
      <w:r w:rsidRPr="008534F0">
        <w:rPr>
          <w:sz w:val="28"/>
          <w:szCs w:val="28"/>
        </w:rPr>
        <w:t>22.</w:t>
      </w:r>
      <w:r w:rsidR="00D91ACE" w:rsidRPr="008534F0">
        <w:rPr>
          <w:sz w:val="28"/>
          <w:szCs w:val="28"/>
        </w:rPr>
        <w:t> </w:t>
      </w:r>
      <w:r w:rsidRPr="008534F0">
        <w:rPr>
          <w:sz w:val="28"/>
          <w:szCs w:val="28"/>
        </w:rPr>
        <w:t>Безопасность и ответственность за туристские услуги</w:t>
      </w:r>
    </w:p>
    <w:p w14:paraId="017B94F8" w14:textId="62ACDA9C" w:rsidR="004559CE" w:rsidRPr="008534F0" w:rsidRDefault="004559CE" w:rsidP="00C46D81">
      <w:pPr>
        <w:spacing w:line="276" w:lineRule="auto"/>
        <w:ind w:firstLine="708"/>
        <w:jc w:val="both"/>
        <w:rPr>
          <w:sz w:val="28"/>
          <w:szCs w:val="28"/>
        </w:rPr>
      </w:pPr>
      <w:r w:rsidRPr="008534F0">
        <w:rPr>
          <w:sz w:val="28"/>
          <w:szCs w:val="28"/>
        </w:rPr>
        <w:t>23.</w:t>
      </w:r>
      <w:r w:rsidR="00D91ACE" w:rsidRPr="008534F0">
        <w:rPr>
          <w:sz w:val="28"/>
          <w:szCs w:val="28"/>
        </w:rPr>
        <w:t> </w:t>
      </w:r>
      <w:r w:rsidRPr="008534F0">
        <w:rPr>
          <w:sz w:val="28"/>
          <w:szCs w:val="28"/>
        </w:rPr>
        <w:t>Стратегия социально-ответственного развития туризма</w:t>
      </w:r>
    </w:p>
    <w:p w14:paraId="7B3E9676" w14:textId="780B5E60" w:rsidR="00F87A2D" w:rsidRPr="008534F0" w:rsidRDefault="004559CE" w:rsidP="00C46D81">
      <w:pPr>
        <w:spacing w:line="276" w:lineRule="auto"/>
        <w:ind w:firstLine="708"/>
        <w:jc w:val="both"/>
        <w:rPr>
          <w:sz w:val="28"/>
          <w:szCs w:val="28"/>
        </w:rPr>
      </w:pPr>
      <w:r w:rsidRPr="008534F0">
        <w:rPr>
          <w:sz w:val="28"/>
          <w:szCs w:val="28"/>
        </w:rPr>
        <w:t>24.</w:t>
      </w:r>
      <w:r w:rsidR="00F87A2D" w:rsidRPr="008534F0">
        <w:rPr>
          <w:sz w:val="28"/>
          <w:szCs w:val="28"/>
        </w:rPr>
        <w:t> </w:t>
      </w:r>
      <w:r w:rsidRPr="008534F0">
        <w:rPr>
          <w:sz w:val="28"/>
          <w:szCs w:val="28"/>
        </w:rPr>
        <w:t xml:space="preserve">Государственно-частное партнерство </w:t>
      </w:r>
      <w:r w:rsidR="00F87A2D" w:rsidRPr="008534F0">
        <w:rPr>
          <w:sz w:val="28"/>
          <w:szCs w:val="28"/>
        </w:rPr>
        <w:t>как фактор развития социально ответственного туризма</w:t>
      </w:r>
    </w:p>
    <w:p w14:paraId="673075AB" w14:textId="27BACB45" w:rsidR="00F87A2D" w:rsidRPr="008534F0" w:rsidRDefault="00F87A2D" w:rsidP="00C46D81">
      <w:pPr>
        <w:spacing w:line="276" w:lineRule="auto"/>
        <w:ind w:firstLine="708"/>
        <w:jc w:val="both"/>
        <w:rPr>
          <w:sz w:val="28"/>
          <w:szCs w:val="28"/>
        </w:rPr>
      </w:pPr>
      <w:r w:rsidRPr="008534F0">
        <w:rPr>
          <w:sz w:val="28"/>
          <w:szCs w:val="28"/>
        </w:rPr>
        <w:t>25. </w:t>
      </w:r>
      <w:r w:rsidR="005702FA" w:rsidRPr="008534F0">
        <w:rPr>
          <w:sz w:val="28"/>
          <w:szCs w:val="28"/>
        </w:rPr>
        <w:t xml:space="preserve">Приоритетные области деятельности государства и бизнеса. Устойчивый бизнес. Устойчивые </w:t>
      </w:r>
      <w:r w:rsidR="00A67C35" w:rsidRPr="008534F0">
        <w:rPr>
          <w:sz w:val="28"/>
          <w:szCs w:val="28"/>
        </w:rPr>
        <w:t>дестинации</w:t>
      </w:r>
    </w:p>
    <w:p w14:paraId="10201E00" w14:textId="141B559D" w:rsidR="00F87A2D" w:rsidRPr="008534F0" w:rsidRDefault="00F87A2D" w:rsidP="00C46D81">
      <w:pPr>
        <w:spacing w:line="276" w:lineRule="auto"/>
        <w:ind w:firstLine="708"/>
        <w:jc w:val="both"/>
        <w:rPr>
          <w:sz w:val="28"/>
          <w:szCs w:val="28"/>
        </w:rPr>
      </w:pPr>
      <w:r w:rsidRPr="008534F0">
        <w:rPr>
          <w:sz w:val="28"/>
          <w:szCs w:val="28"/>
        </w:rPr>
        <w:t>26. </w:t>
      </w:r>
      <w:r w:rsidR="00A67C35" w:rsidRPr="008534F0">
        <w:rPr>
          <w:sz w:val="28"/>
          <w:szCs w:val="28"/>
        </w:rPr>
        <w:t>Народные художественные промыслы как рекреационный ресурс социально ответственного туризма</w:t>
      </w:r>
    </w:p>
    <w:p w14:paraId="65937311" w14:textId="37C521C0" w:rsidR="004559CE" w:rsidRPr="008534F0" w:rsidRDefault="00F87A2D" w:rsidP="00C46D81">
      <w:pPr>
        <w:spacing w:line="276" w:lineRule="auto"/>
        <w:ind w:firstLine="708"/>
        <w:jc w:val="both"/>
        <w:rPr>
          <w:sz w:val="28"/>
          <w:szCs w:val="28"/>
        </w:rPr>
      </w:pPr>
      <w:r w:rsidRPr="008534F0">
        <w:rPr>
          <w:sz w:val="28"/>
          <w:szCs w:val="28"/>
        </w:rPr>
        <w:t>27.</w:t>
      </w:r>
      <w:r w:rsidR="004559CE" w:rsidRPr="008534F0">
        <w:rPr>
          <w:sz w:val="28"/>
          <w:szCs w:val="28"/>
        </w:rPr>
        <w:t xml:space="preserve">Роль туризма в </w:t>
      </w:r>
      <w:r w:rsidR="005702FA" w:rsidRPr="008534F0">
        <w:rPr>
          <w:sz w:val="28"/>
          <w:szCs w:val="28"/>
        </w:rPr>
        <w:t xml:space="preserve">устойчивом </w:t>
      </w:r>
      <w:r w:rsidR="004559CE" w:rsidRPr="008534F0">
        <w:rPr>
          <w:sz w:val="28"/>
          <w:szCs w:val="28"/>
        </w:rPr>
        <w:t xml:space="preserve">развитии дестинации, оценка развития туризма в мире и в </w:t>
      </w:r>
      <w:r w:rsidR="00184B38" w:rsidRPr="008534F0">
        <w:rPr>
          <w:sz w:val="28"/>
          <w:szCs w:val="28"/>
        </w:rPr>
        <w:t>России</w:t>
      </w:r>
    </w:p>
    <w:p w14:paraId="25199933" w14:textId="709E51B7" w:rsidR="005702FA" w:rsidRPr="008534F0" w:rsidRDefault="005702FA" w:rsidP="00C46D81">
      <w:pPr>
        <w:spacing w:line="276" w:lineRule="auto"/>
        <w:ind w:firstLine="708"/>
        <w:jc w:val="both"/>
        <w:rPr>
          <w:sz w:val="28"/>
          <w:szCs w:val="28"/>
        </w:rPr>
      </w:pPr>
      <w:r w:rsidRPr="008534F0">
        <w:rPr>
          <w:sz w:val="28"/>
          <w:szCs w:val="28"/>
        </w:rPr>
        <w:t>28. Проблемы и особенности перехода туризма в России на принципы социально-ответственного развития</w:t>
      </w:r>
    </w:p>
    <w:p w14:paraId="64B23687" w14:textId="512498D8" w:rsidR="004559CE" w:rsidRPr="008534F0" w:rsidRDefault="004559CE" w:rsidP="00C46D81">
      <w:pPr>
        <w:spacing w:line="276" w:lineRule="auto"/>
        <w:ind w:firstLine="708"/>
        <w:jc w:val="both"/>
        <w:rPr>
          <w:sz w:val="28"/>
          <w:szCs w:val="28"/>
        </w:rPr>
      </w:pPr>
      <w:r w:rsidRPr="008534F0">
        <w:rPr>
          <w:sz w:val="28"/>
          <w:szCs w:val="28"/>
        </w:rPr>
        <w:t>29.</w:t>
      </w:r>
      <w:r w:rsidR="005702FA" w:rsidRPr="008534F0">
        <w:rPr>
          <w:sz w:val="28"/>
          <w:szCs w:val="28"/>
        </w:rPr>
        <w:t> </w:t>
      </w:r>
      <w:r w:rsidRPr="008534F0">
        <w:rPr>
          <w:sz w:val="28"/>
          <w:szCs w:val="28"/>
        </w:rPr>
        <w:t>Положительные и отрицательные экологические, экономические и социальные последствия р</w:t>
      </w:r>
      <w:r w:rsidR="00184B38" w:rsidRPr="008534F0">
        <w:rPr>
          <w:sz w:val="28"/>
          <w:szCs w:val="28"/>
        </w:rPr>
        <w:t>азвития туризма для дестинаций</w:t>
      </w:r>
    </w:p>
    <w:p w14:paraId="4FA57DFB" w14:textId="1ADEF082" w:rsidR="005B7FB0" w:rsidRPr="008534F0" w:rsidRDefault="00A67C35" w:rsidP="00C46D81">
      <w:pPr>
        <w:spacing w:line="276" w:lineRule="auto"/>
        <w:ind w:firstLine="708"/>
        <w:jc w:val="both"/>
        <w:rPr>
          <w:sz w:val="28"/>
          <w:szCs w:val="28"/>
        </w:rPr>
      </w:pPr>
      <w:r w:rsidRPr="008534F0">
        <w:rPr>
          <w:sz w:val="28"/>
          <w:szCs w:val="28"/>
        </w:rPr>
        <w:t>30. </w:t>
      </w:r>
      <w:bookmarkEnd w:id="4"/>
      <w:r w:rsidRPr="008534F0">
        <w:rPr>
          <w:sz w:val="28"/>
          <w:szCs w:val="28"/>
        </w:rPr>
        <w:t xml:space="preserve">Международный опыт в области </w:t>
      </w:r>
      <w:r w:rsidR="005B7FB0" w:rsidRPr="008534F0">
        <w:rPr>
          <w:sz w:val="28"/>
          <w:szCs w:val="28"/>
        </w:rPr>
        <w:t xml:space="preserve">устойчивого </w:t>
      </w:r>
      <w:r w:rsidRPr="008534F0">
        <w:rPr>
          <w:sz w:val="28"/>
          <w:szCs w:val="28"/>
        </w:rPr>
        <w:t xml:space="preserve">развития </w:t>
      </w:r>
      <w:r w:rsidR="005B7FB0" w:rsidRPr="008534F0">
        <w:rPr>
          <w:sz w:val="28"/>
          <w:szCs w:val="28"/>
        </w:rPr>
        <w:t xml:space="preserve">социально-ответственного </w:t>
      </w:r>
      <w:r w:rsidRPr="008534F0">
        <w:rPr>
          <w:sz w:val="28"/>
          <w:szCs w:val="28"/>
        </w:rPr>
        <w:t>туризма</w:t>
      </w:r>
      <w:r w:rsidR="005B7FB0" w:rsidRPr="008534F0">
        <w:rPr>
          <w:sz w:val="28"/>
          <w:szCs w:val="28"/>
        </w:rPr>
        <w:t xml:space="preserve">: </w:t>
      </w:r>
      <w:r w:rsidRPr="008534F0">
        <w:rPr>
          <w:sz w:val="28"/>
          <w:szCs w:val="28"/>
        </w:rPr>
        <w:t xml:space="preserve">лучшие практики. </w:t>
      </w:r>
    </w:p>
    <w:p w14:paraId="23E2D3B4" w14:textId="77777777" w:rsidR="00266D4D" w:rsidRPr="008534F0" w:rsidRDefault="00266D4D" w:rsidP="00C46D81">
      <w:pPr>
        <w:spacing w:line="276" w:lineRule="auto"/>
        <w:contextualSpacing/>
        <w:jc w:val="both"/>
        <w:rPr>
          <w:rFonts w:eastAsia="Arial Unicode MS"/>
          <w:sz w:val="28"/>
          <w:szCs w:val="28"/>
          <w:highlight w:val="red"/>
          <w:u w:color="000000"/>
        </w:rPr>
      </w:pPr>
    </w:p>
    <w:p w14:paraId="4FE06121" w14:textId="7915DAF9" w:rsidR="00A503B4" w:rsidRPr="008534F0" w:rsidRDefault="00A503B4" w:rsidP="00C46D81">
      <w:pPr>
        <w:spacing w:line="276" w:lineRule="auto"/>
        <w:rPr>
          <w:b/>
          <w:sz w:val="28"/>
          <w:szCs w:val="28"/>
        </w:rPr>
      </w:pPr>
      <w:r w:rsidRPr="008534F0">
        <w:rPr>
          <w:b/>
          <w:sz w:val="28"/>
          <w:szCs w:val="28"/>
        </w:rPr>
        <w:t xml:space="preserve">7.3. Методические материалы, определяющие процедуры оценивания </w:t>
      </w:r>
    </w:p>
    <w:p w14:paraId="6DFB066D" w14:textId="77777777" w:rsidR="00A503B4" w:rsidRPr="008534F0" w:rsidRDefault="00A503B4" w:rsidP="00C46D81">
      <w:pPr>
        <w:spacing w:before="100" w:beforeAutospacing="1" w:after="100" w:afterAutospacing="1" w:line="276" w:lineRule="auto"/>
        <w:contextualSpacing/>
        <w:jc w:val="both"/>
        <w:rPr>
          <w:b/>
          <w:sz w:val="28"/>
          <w:szCs w:val="28"/>
        </w:rPr>
      </w:pPr>
      <w:r w:rsidRPr="008534F0">
        <w:rPr>
          <w:b/>
          <w:sz w:val="28"/>
          <w:szCs w:val="28"/>
        </w:rPr>
        <w:t>знаний, умений и владений</w:t>
      </w:r>
    </w:p>
    <w:p w14:paraId="523282D3" w14:textId="77777777" w:rsidR="00A503B4" w:rsidRPr="008534F0" w:rsidRDefault="00A503B4" w:rsidP="00C46D81">
      <w:pPr>
        <w:spacing w:before="100" w:beforeAutospacing="1" w:after="100" w:afterAutospacing="1" w:line="276" w:lineRule="auto"/>
        <w:contextualSpacing/>
        <w:jc w:val="both"/>
        <w:rPr>
          <w:b/>
          <w:sz w:val="28"/>
          <w:szCs w:val="28"/>
        </w:rPr>
      </w:pPr>
    </w:p>
    <w:p w14:paraId="76D1C2F9" w14:textId="77777777" w:rsidR="00A503B4" w:rsidRPr="008534F0" w:rsidRDefault="00A503B4" w:rsidP="00C46D81">
      <w:pPr>
        <w:tabs>
          <w:tab w:val="left" w:pos="426"/>
        </w:tabs>
        <w:spacing w:line="276" w:lineRule="auto"/>
        <w:ind w:firstLine="709"/>
        <w:jc w:val="both"/>
        <w:rPr>
          <w:bCs/>
          <w:sz w:val="28"/>
          <w:szCs w:val="28"/>
        </w:rPr>
      </w:pPr>
      <w:r w:rsidRPr="008534F0">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442A4FAB" w14:textId="77777777" w:rsidR="00296347" w:rsidRPr="008534F0" w:rsidRDefault="00296347" w:rsidP="00C46D81">
      <w:pPr>
        <w:spacing w:line="276" w:lineRule="auto"/>
        <w:ind w:firstLine="709"/>
        <w:jc w:val="both"/>
        <w:rPr>
          <w:rFonts w:eastAsia="Calibri"/>
          <w:sz w:val="28"/>
          <w:szCs w:val="28"/>
          <w:highlight w:val="red"/>
          <w:lang w:eastAsia="en-US"/>
        </w:rPr>
      </w:pPr>
    </w:p>
    <w:p w14:paraId="263F282B" w14:textId="77777777" w:rsidR="00296347" w:rsidRPr="008534F0" w:rsidRDefault="00296347" w:rsidP="00C46D81">
      <w:pPr>
        <w:tabs>
          <w:tab w:val="right" w:pos="720"/>
        </w:tabs>
        <w:spacing w:line="276" w:lineRule="auto"/>
        <w:jc w:val="both"/>
        <w:rPr>
          <w:rFonts w:eastAsia="Calibri"/>
          <w:b/>
          <w:bCs/>
          <w:sz w:val="28"/>
          <w:szCs w:val="28"/>
        </w:rPr>
      </w:pPr>
      <w:r w:rsidRPr="008534F0">
        <w:rPr>
          <w:rFonts w:eastAsia="Calibri"/>
          <w:b/>
          <w:bCs/>
          <w:sz w:val="28"/>
          <w:szCs w:val="28"/>
        </w:rPr>
        <w:t>8. Перечень основной и дополнительной учебной литературы, необходимой для освоения дисциплины</w:t>
      </w:r>
    </w:p>
    <w:p w14:paraId="5FF4B350"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Федеральный закон «Об особых экономических зонах в Российской Федерации» от 22.07.2005 N 116-ФЗ (последняя редакция)</w:t>
      </w:r>
    </w:p>
    <w:p w14:paraId="498FFF05"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Федеральный закон «Об объектах культурного наследия (памятниках истории и культуры) народов Российской Федерации» от 25.06.2002 N 73-ФЗ (последняя редакция)</w:t>
      </w:r>
    </w:p>
    <w:p w14:paraId="34373F6E"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Федеральный закон от 10 января 2002 г. N 7-ФЗ «Об охране окружающей среды» (последняя редакция)</w:t>
      </w:r>
    </w:p>
    <w:p w14:paraId="468925EB"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Федеральный закон «Об особо охраняемых природных территориях» от 14.03.1995 N 33-ФЗ (последняя редакция)</w:t>
      </w:r>
    </w:p>
    <w:p w14:paraId="168082BD"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Указ Президента РФ от 19 апреля 2017 г. N 176 «О Стратегии экологической безопасности Российской Федерации на период до 2025 года»</w:t>
      </w:r>
    </w:p>
    <w:p w14:paraId="5B244262"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lastRenderedPageBreak/>
        <w:t>ГОСТ Р 56642-2015. Туристские услуги. Экологический туризм. Общие требования</w:t>
      </w:r>
    </w:p>
    <w:p w14:paraId="19138C82"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ГОСТ Р 57287-2016. Туристские услуги, предоставляемые на особо охраняемых природных территориях. Требования.</w:t>
      </w:r>
    </w:p>
    <w:p w14:paraId="1E022814"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ГОСТ 33980-2016 Продукция органического производства. Правила производства, переработки, маркировки и реализации (с поправкой)</w:t>
      </w:r>
    </w:p>
    <w:p w14:paraId="53C83A5E"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ГОСТ Р ИСО 140001.Системы экологического менеджмента. Требования и руководство по применению</w:t>
      </w:r>
    </w:p>
    <w:p w14:paraId="4373FD58" w14:textId="77777777" w:rsidR="00296347"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534F0">
        <w:rPr>
          <w:rFonts w:ascii="Times New Roman" w:hAnsi="Times New Roman"/>
          <w:bCs/>
          <w:sz w:val="28"/>
          <w:szCs w:val="28"/>
        </w:rPr>
        <w:t>ISO 14001:2015 Environmental Management System</w:t>
      </w:r>
    </w:p>
    <w:p w14:paraId="53CAE099" w14:textId="77777777" w:rsidR="00296347" w:rsidRPr="008C0579" w:rsidRDefault="00296347" w:rsidP="00C46D81">
      <w:pPr>
        <w:pStyle w:val="aff5"/>
        <w:tabs>
          <w:tab w:val="right" w:pos="720"/>
        </w:tabs>
        <w:spacing w:line="276" w:lineRule="auto"/>
        <w:ind w:left="0"/>
        <w:jc w:val="both"/>
        <w:rPr>
          <w:rFonts w:ascii="Times New Roman" w:hAnsi="Times New Roman"/>
          <w:b/>
          <w:bCs/>
          <w:sz w:val="28"/>
          <w:szCs w:val="28"/>
        </w:rPr>
      </w:pPr>
      <w:r w:rsidRPr="008C0579">
        <w:rPr>
          <w:rFonts w:ascii="Times New Roman" w:hAnsi="Times New Roman"/>
          <w:b/>
          <w:bCs/>
          <w:sz w:val="28"/>
          <w:szCs w:val="28"/>
        </w:rPr>
        <w:t>8.1. Основная литература:</w:t>
      </w:r>
    </w:p>
    <w:p w14:paraId="2917404D" w14:textId="77777777" w:rsidR="00296347" w:rsidRPr="008C0579"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8C0579">
        <w:rPr>
          <w:rFonts w:ascii="Times New Roman" w:hAnsi="Times New Roman"/>
          <w:bCs/>
          <w:sz w:val="28"/>
          <w:szCs w:val="28"/>
        </w:rPr>
        <w:t>Корпоративная социальная ответственность : учеб</w:t>
      </w:r>
      <w:r>
        <w:rPr>
          <w:rFonts w:ascii="Times New Roman" w:hAnsi="Times New Roman"/>
          <w:bCs/>
          <w:sz w:val="28"/>
          <w:szCs w:val="28"/>
        </w:rPr>
        <w:t>ное</w:t>
      </w:r>
      <w:r w:rsidRPr="008C0579">
        <w:rPr>
          <w:rFonts w:ascii="Times New Roman" w:hAnsi="Times New Roman"/>
          <w:bCs/>
          <w:sz w:val="28"/>
          <w:szCs w:val="28"/>
        </w:rPr>
        <w:t xml:space="preserve"> пособие / под ред. В.В. Бондаренко. — М</w:t>
      </w:r>
      <w:r>
        <w:rPr>
          <w:rFonts w:ascii="Times New Roman" w:hAnsi="Times New Roman"/>
          <w:bCs/>
          <w:sz w:val="28"/>
          <w:szCs w:val="28"/>
        </w:rPr>
        <w:t>осква</w:t>
      </w:r>
      <w:r w:rsidRPr="008C0579">
        <w:rPr>
          <w:rFonts w:ascii="Times New Roman" w:hAnsi="Times New Roman"/>
          <w:bCs/>
          <w:sz w:val="28"/>
          <w:szCs w:val="28"/>
        </w:rPr>
        <w:t>: ИНФРА-М, 2019. — 304 с. — (Высшее образование: Бакалавриат).</w:t>
      </w:r>
      <w:r w:rsidRPr="008534F0">
        <w:rPr>
          <w:rFonts w:ascii="Times New Roman" w:hAnsi="Times New Roman"/>
          <w:bCs/>
          <w:sz w:val="28"/>
          <w:szCs w:val="28"/>
        </w:rPr>
        <w:t xml:space="preserve"> </w:t>
      </w:r>
      <w:r>
        <w:rPr>
          <w:rFonts w:ascii="Times New Roman" w:hAnsi="Times New Roman"/>
          <w:bCs/>
          <w:sz w:val="28"/>
          <w:szCs w:val="28"/>
        </w:rPr>
        <w:t xml:space="preserve">– ЭБС </w:t>
      </w:r>
      <w:r>
        <w:rPr>
          <w:rFonts w:ascii="Times New Roman" w:hAnsi="Times New Roman"/>
          <w:bCs/>
          <w:sz w:val="28"/>
          <w:szCs w:val="28"/>
          <w:lang w:val="en-US"/>
        </w:rPr>
        <w:t>ZNANIUM</w:t>
      </w:r>
      <w:r w:rsidRPr="008C0579">
        <w:rPr>
          <w:rFonts w:ascii="Times New Roman" w:hAnsi="Times New Roman"/>
          <w:bCs/>
          <w:sz w:val="28"/>
          <w:szCs w:val="28"/>
        </w:rPr>
        <w:t>.</w:t>
      </w:r>
      <w:r>
        <w:rPr>
          <w:rFonts w:ascii="Times New Roman" w:hAnsi="Times New Roman"/>
          <w:bCs/>
          <w:sz w:val="28"/>
          <w:szCs w:val="28"/>
          <w:lang w:val="en-US"/>
        </w:rPr>
        <w:t>com</w:t>
      </w:r>
      <w:r w:rsidRPr="008C0579">
        <w:rPr>
          <w:rFonts w:ascii="Times New Roman" w:hAnsi="Times New Roman"/>
          <w:bCs/>
          <w:sz w:val="28"/>
          <w:szCs w:val="28"/>
        </w:rPr>
        <w:t xml:space="preserve">. - </w:t>
      </w:r>
      <w:r w:rsidRPr="008534F0">
        <w:rPr>
          <w:rFonts w:ascii="Times New Roman" w:hAnsi="Times New Roman"/>
          <w:bCs/>
          <w:sz w:val="28"/>
          <w:szCs w:val="28"/>
        </w:rPr>
        <w:t xml:space="preserve"> URL: </w:t>
      </w:r>
      <w:hyperlink r:id="rId8" w:history="1">
        <w:r w:rsidRPr="008C0579">
          <w:rPr>
            <w:rStyle w:val="ad"/>
            <w:rFonts w:ascii="Times New Roman" w:hAnsi="Times New Roman"/>
            <w:bCs/>
            <w:color w:val="auto"/>
            <w:sz w:val="28"/>
            <w:szCs w:val="28"/>
            <w:u w:val="none"/>
          </w:rPr>
          <w:t>https://znanium.com/catalog/product/1003310</w:t>
        </w:r>
      </w:hyperlink>
      <w:r w:rsidRPr="008C0579">
        <w:rPr>
          <w:rStyle w:val="ad"/>
          <w:rFonts w:ascii="Times New Roman" w:hAnsi="Times New Roman"/>
          <w:bCs/>
          <w:color w:val="auto"/>
          <w:sz w:val="28"/>
          <w:szCs w:val="28"/>
          <w:u w:val="none"/>
        </w:rPr>
        <w:t xml:space="preserve">  (дата обращения: 08.12.2021). - Текст : электронный.</w:t>
      </w:r>
    </w:p>
    <w:p w14:paraId="7C0A80F7" w14:textId="77777777" w:rsidR="00296347" w:rsidRPr="00CA357A"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CA357A">
        <w:rPr>
          <w:rFonts w:ascii="Times New Roman" w:hAnsi="Times New Roman"/>
          <w:sz w:val="28"/>
          <w:szCs w:val="28"/>
          <w:shd w:val="clear" w:color="auto" w:fill="FFFFFF"/>
        </w:rPr>
        <w:t>Шимова</w:t>
      </w:r>
      <w:r>
        <w:rPr>
          <w:rFonts w:ascii="Times New Roman" w:hAnsi="Times New Roman"/>
          <w:sz w:val="28"/>
          <w:szCs w:val="28"/>
          <w:shd w:val="clear" w:color="auto" w:fill="FFFFFF"/>
        </w:rPr>
        <w:t>,</w:t>
      </w:r>
      <w:r w:rsidRPr="00CA357A">
        <w:rPr>
          <w:rFonts w:ascii="Times New Roman" w:hAnsi="Times New Roman"/>
          <w:sz w:val="28"/>
          <w:szCs w:val="28"/>
          <w:shd w:val="clear" w:color="auto" w:fill="FFFFFF"/>
        </w:rPr>
        <w:t xml:space="preserve"> О.С. Основы устойчивого туризма : учебное пособие / О.С. Шимова.. — Москва: Новое знание : Инфра-М, 2012. — 190 с. — (Высшее образование: Бакалавриат). - Текст : непосредственный. - То же. - 2016.  -</w:t>
      </w:r>
      <w:r>
        <w:rPr>
          <w:rFonts w:ascii="Times New Roman" w:hAnsi="Times New Roman"/>
          <w:sz w:val="28"/>
          <w:szCs w:val="28"/>
          <w:shd w:val="clear" w:color="auto" w:fill="FFFFFF"/>
        </w:rPr>
        <w:t xml:space="preserve"> </w:t>
      </w:r>
      <w:r w:rsidRPr="00CA357A">
        <w:rPr>
          <w:rFonts w:ascii="Times New Roman" w:hAnsi="Times New Roman"/>
          <w:sz w:val="28"/>
          <w:szCs w:val="28"/>
          <w:shd w:val="clear" w:color="auto" w:fill="FFFFFF"/>
        </w:rPr>
        <w:t>ЭБС ZNANIUM.com. -</w:t>
      </w:r>
      <w:r>
        <w:rPr>
          <w:rFonts w:ascii="Times New Roman" w:hAnsi="Times New Roman"/>
          <w:sz w:val="28"/>
          <w:szCs w:val="28"/>
          <w:shd w:val="clear" w:color="auto" w:fill="FFFFFF"/>
        </w:rPr>
        <w:t xml:space="preserve"> </w:t>
      </w:r>
      <w:r w:rsidRPr="00CA357A">
        <w:rPr>
          <w:rFonts w:ascii="Times New Roman" w:hAnsi="Times New Roman"/>
          <w:sz w:val="28"/>
          <w:szCs w:val="28"/>
          <w:shd w:val="clear" w:color="auto" w:fill="FFFFFF"/>
        </w:rPr>
        <w:t xml:space="preserve">URL: https://znanium.com/catalog/product/558464 (дата обращения: 08.12.2021).  - Текст : электронный. </w:t>
      </w:r>
    </w:p>
    <w:p w14:paraId="3A02905F" w14:textId="77777777" w:rsidR="00296347" w:rsidRPr="008534F0" w:rsidRDefault="00296347" w:rsidP="00C46D81">
      <w:pPr>
        <w:pStyle w:val="aff5"/>
        <w:tabs>
          <w:tab w:val="right" w:pos="720"/>
        </w:tabs>
        <w:spacing w:line="276" w:lineRule="auto"/>
        <w:ind w:left="0"/>
        <w:jc w:val="both"/>
        <w:rPr>
          <w:rStyle w:val="ad"/>
          <w:rFonts w:ascii="Times New Roman" w:hAnsi="Times New Roman"/>
          <w:b/>
          <w:bCs/>
          <w:i/>
          <w:color w:val="auto"/>
          <w:sz w:val="28"/>
          <w:szCs w:val="28"/>
          <w:u w:val="none"/>
        </w:rPr>
      </w:pPr>
      <w:r w:rsidRPr="008534F0">
        <w:rPr>
          <w:rStyle w:val="ad"/>
          <w:rFonts w:ascii="Times New Roman" w:hAnsi="Times New Roman"/>
          <w:b/>
          <w:bCs/>
          <w:i/>
          <w:color w:val="auto"/>
          <w:sz w:val="28"/>
          <w:szCs w:val="28"/>
          <w:u w:val="none"/>
        </w:rPr>
        <w:t>8.2. Дополнительная литература:</w:t>
      </w:r>
    </w:p>
    <w:p w14:paraId="0F69641B" w14:textId="77777777" w:rsidR="00296347" w:rsidRPr="00CA357A" w:rsidRDefault="00296347" w:rsidP="00C46D81">
      <w:pPr>
        <w:pStyle w:val="aff5"/>
        <w:numPr>
          <w:ilvl w:val="1"/>
          <w:numId w:val="26"/>
        </w:numPr>
        <w:tabs>
          <w:tab w:val="right" w:pos="720"/>
        </w:tabs>
        <w:spacing w:line="276" w:lineRule="auto"/>
        <w:ind w:left="0"/>
        <w:jc w:val="both"/>
        <w:rPr>
          <w:u w:val="single"/>
        </w:rPr>
      </w:pPr>
      <w:r w:rsidRPr="00CA357A">
        <w:rPr>
          <w:rFonts w:ascii="Times New Roman" w:hAnsi="Times New Roman"/>
          <w:sz w:val="28"/>
          <w:szCs w:val="28"/>
          <w:shd w:val="clear" w:color="auto" w:fill="FFFFFF"/>
        </w:rPr>
        <w:t>Аверин</w:t>
      </w:r>
      <w:r>
        <w:rPr>
          <w:rFonts w:ascii="Times New Roman" w:hAnsi="Times New Roman"/>
          <w:sz w:val="28"/>
          <w:szCs w:val="28"/>
          <w:shd w:val="clear" w:color="auto" w:fill="FFFFFF"/>
        </w:rPr>
        <w:t>,</w:t>
      </w:r>
      <w:r w:rsidRPr="00CA357A">
        <w:rPr>
          <w:rFonts w:ascii="Times New Roman" w:hAnsi="Times New Roman"/>
          <w:sz w:val="28"/>
          <w:szCs w:val="28"/>
          <w:shd w:val="clear" w:color="auto" w:fill="FFFFFF"/>
        </w:rPr>
        <w:t xml:space="preserve"> А.Н. Национальные проекты</w:t>
      </w:r>
      <w:r>
        <w:rPr>
          <w:rFonts w:ascii="Times New Roman" w:hAnsi="Times New Roman"/>
          <w:sz w:val="28"/>
          <w:szCs w:val="28"/>
          <w:shd w:val="clear" w:color="auto" w:fill="FFFFFF"/>
        </w:rPr>
        <w:t xml:space="preserve"> </w:t>
      </w:r>
      <w:r w:rsidRPr="00CA357A">
        <w:rPr>
          <w:rFonts w:ascii="Times New Roman" w:hAnsi="Times New Roman"/>
          <w:sz w:val="28"/>
          <w:szCs w:val="28"/>
          <w:shd w:val="clear" w:color="auto" w:fill="FFFFFF"/>
        </w:rPr>
        <w:t xml:space="preserve">- инструменты достижения национальных целей развития Российской Федерации : учебное пособие / А.Н. Аверин. - Москва: Дашков и К, 2020. - 200 с. – ЭБС ZNANIUM.com. - URL: https://znanium.com/catalog/product/1081717 (дата обращения: </w:t>
      </w:r>
      <w:r w:rsidRPr="00E64E2E">
        <w:rPr>
          <w:rFonts w:ascii="Times New Roman" w:hAnsi="Times New Roman"/>
          <w:sz w:val="28"/>
          <w:szCs w:val="28"/>
          <w:shd w:val="clear" w:color="auto" w:fill="FFFFFF"/>
        </w:rPr>
        <w:t>: 08.12.2021</w:t>
      </w:r>
      <w:r w:rsidRPr="00CA357A">
        <w:rPr>
          <w:rFonts w:ascii="Times New Roman" w:hAnsi="Times New Roman"/>
          <w:sz w:val="28"/>
          <w:szCs w:val="28"/>
          <w:shd w:val="clear" w:color="auto" w:fill="FFFFFF"/>
        </w:rPr>
        <w:t xml:space="preserve">). – Текст: электронный. </w:t>
      </w:r>
    </w:p>
    <w:p w14:paraId="5932203F" w14:textId="77777777" w:rsidR="00296347" w:rsidRPr="00CA357A" w:rsidRDefault="00296347" w:rsidP="00C46D81">
      <w:pPr>
        <w:pStyle w:val="aff5"/>
        <w:numPr>
          <w:ilvl w:val="1"/>
          <w:numId w:val="26"/>
        </w:numPr>
        <w:tabs>
          <w:tab w:val="right" w:pos="720"/>
        </w:tabs>
        <w:spacing w:line="276" w:lineRule="auto"/>
        <w:ind w:left="0"/>
        <w:jc w:val="both"/>
        <w:rPr>
          <w:rFonts w:ascii="Times New Roman" w:hAnsi="Times New Roman"/>
          <w:sz w:val="28"/>
          <w:szCs w:val="28"/>
          <w:u w:val="single"/>
        </w:rPr>
      </w:pPr>
      <w:r w:rsidRPr="00CA357A">
        <w:rPr>
          <w:rFonts w:ascii="Times New Roman" w:hAnsi="Times New Roman"/>
          <w:sz w:val="28"/>
          <w:szCs w:val="28"/>
          <w:shd w:val="clear" w:color="auto" w:fill="FFFFFF"/>
        </w:rPr>
        <w:t>Маньковская, З. В. Экология и бизнес = Green Business : учеб</w:t>
      </w:r>
      <w:r>
        <w:rPr>
          <w:rFonts w:ascii="Times New Roman" w:hAnsi="Times New Roman"/>
          <w:sz w:val="28"/>
          <w:szCs w:val="28"/>
          <w:shd w:val="clear" w:color="auto" w:fill="FFFFFF"/>
        </w:rPr>
        <w:t>ное</w:t>
      </w:r>
      <w:r w:rsidRPr="00CA357A">
        <w:rPr>
          <w:rFonts w:ascii="Times New Roman" w:hAnsi="Times New Roman"/>
          <w:sz w:val="28"/>
          <w:szCs w:val="28"/>
          <w:shd w:val="clear" w:color="auto" w:fill="FFFFFF"/>
        </w:rPr>
        <w:t xml:space="preserve"> пособие / З.В. Маньковская. — М</w:t>
      </w:r>
      <w:r>
        <w:rPr>
          <w:rFonts w:ascii="Times New Roman" w:hAnsi="Times New Roman"/>
          <w:sz w:val="28"/>
          <w:szCs w:val="28"/>
          <w:shd w:val="clear" w:color="auto" w:fill="FFFFFF"/>
        </w:rPr>
        <w:t>осква</w:t>
      </w:r>
      <w:r w:rsidRPr="00CA357A">
        <w:rPr>
          <w:rFonts w:ascii="Times New Roman" w:hAnsi="Times New Roman"/>
          <w:sz w:val="28"/>
          <w:szCs w:val="28"/>
          <w:shd w:val="clear" w:color="auto" w:fill="FFFFFF"/>
        </w:rPr>
        <w:t xml:space="preserve"> : ИНФРА-М, 2018. — 144 с. — (Высшее образование: Бакалавриат). </w:t>
      </w:r>
      <w:r>
        <w:rPr>
          <w:rFonts w:ascii="Times New Roman" w:hAnsi="Times New Roman"/>
          <w:sz w:val="28"/>
          <w:szCs w:val="28"/>
          <w:shd w:val="clear" w:color="auto" w:fill="FFFFFF"/>
        </w:rPr>
        <w:t>-</w:t>
      </w:r>
      <w:r w:rsidRPr="00745CE9">
        <w:t xml:space="preserve"> </w:t>
      </w:r>
      <w:r w:rsidRPr="00745CE9">
        <w:rPr>
          <w:rFonts w:ascii="Times New Roman" w:hAnsi="Times New Roman"/>
          <w:sz w:val="28"/>
          <w:szCs w:val="28"/>
          <w:shd w:val="clear" w:color="auto" w:fill="FFFFFF"/>
        </w:rPr>
        <w:t xml:space="preserve">ЭБС ZNANIUM.com. - </w:t>
      </w:r>
      <w:r>
        <w:rPr>
          <w:rFonts w:ascii="Times New Roman" w:hAnsi="Times New Roman"/>
          <w:sz w:val="28"/>
          <w:szCs w:val="28"/>
          <w:shd w:val="clear" w:color="auto" w:fill="FFFFFF"/>
        </w:rPr>
        <w:t xml:space="preserve"> </w:t>
      </w:r>
      <w:r w:rsidRPr="00CA357A">
        <w:rPr>
          <w:rFonts w:ascii="Times New Roman" w:hAnsi="Times New Roman"/>
          <w:sz w:val="28"/>
          <w:szCs w:val="28"/>
          <w:shd w:val="clear" w:color="auto" w:fill="FFFFFF"/>
        </w:rPr>
        <w:t>URL: https://znanium.com/catalog/product/1081717 (дата обращения: 08.12.2021).</w:t>
      </w:r>
      <w:r w:rsidRPr="00745CE9">
        <w:t xml:space="preserve"> </w:t>
      </w:r>
      <w:r w:rsidRPr="00745CE9">
        <w:rPr>
          <w:rFonts w:ascii="Times New Roman" w:hAnsi="Times New Roman"/>
          <w:sz w:val="28"/>
          <w:szCs w:val="28"/>
          <w:shd w:val="clear" w:color="auto" w:fill="FFFFFF"/>
        </w:rPr>
        <w:t>– Текст: электронный.</w:t>
      </w:r>
    </w:p>
    <w:p w14:paraId="730BF2D1" w14:textId="77777777" w:rsidR="00296347" w:rsidRPr="00E64E2E" w:rsidRDefault="00296347" w:rsidP="00C46D81">
      <w:pPr>
        <w:pStyle w:val="aff5"/>
        <w:numPr>
          <w:ilvl w:val="1"/>
          <w:numId w:val="26"/>
        </w:numPr>
        <w:tabs>
          <w:tab w:val="right" w:pos="720"/>
        </w:tabs>
        <w:spacing w:line="276" w:lineRule="auto"/>
        <w:ind w:left="0"/>
        <w:jc w:val="both"/>
        <w:rPr>
          <w:rStyle w:val="ad"/>
          <w:rFonts w:ascii="Times New Roman" w:hAnsi="Times New Roman"/>
          <w:color w:val="auto"/>
          <w:sz w:val="28"/>
          <w:szCs w:val="28"/>
          <w:u w:val="none"/>
        </w:rPr>
      </w:pPr>
      <w:r w:rsidRPr="008534F0">
        <w:rPr>
          <w:rFonts w:ascii="Times New Roman" w:hAnsi="Times New Roman"/>
          <w:sz w:val="28"/>
          <w:szCs w:val="28"/>
          <w:shd w:val="clear" w:color="auto" w:fill="FFFFFF"/>
        </w:rPr>
        <w:t xml:space="preserve">Матягина, А. М. Экологически ответственный бизнес: </w:t>
      </w:r>
      <w:r>
        <w:rPr>
          <w:rFonts w:ascii="Times New Roman" w:hAnsi="Times New Roman"/>
          <w:sz w:val="28"/>
          <w:szCs w:val="28"/>
          <w:shd w:val="clear" w:color="auto" w:fill="FFFFFF"/>
        </w:rPr>
        <w:t>у</w:t>
      </w:r>
      <w:r w:rsidRPr="008534F0">
        <w:rPr>
          <w:rFonts w:ascii="Times New Roman" w:hAnsi="Times New Roman"/>
          <w:sz w:val="28"/>
          <w:szCs w:val="28"/>
          <w:shd w:val="clear" w:color="auto" w:fill="FFFFFF"/>
        </w:rPr>
        <w:t>чебное пособие / А.М. Матягина, Е.В. Смирнова. - Москва : Форум, 2012. - 192 с</w:t>
      </w:r>
      <w:r>
        <w:rPr>
          <w:rFonts w:ascii="Times New Roman" w:hAnsi="Times New Roman"/>
          <w:sz w:val="28"/>
          <w:szCs w:val="28"/>
          <w:shd w:val="clear" w:color="auto" w:fill="FFFFFF"/>
        </w:rPr>
        <w:t xml:space="preserve">. </w:t>
      </w:r>
      <w:r w:rsidRPr="008534F0">
        <w:rPr>
          <w:rFonts w:ascii="Times New Roman" w:hAnsi="Times New Roman"/>
          <w:sz w:val="28"/>
          <w:szCs w:val="28"/>
          <w:shd w:val="clear" w:color="auto" w:fill="FFFFFF"/>
        </w:rPr>
        <w:t xml:space="preserve">- </w:t>
      </w:r>
      <w:r w:rsidRPr="00745CE9">
        <w:rPr>
          <w:rFonts w:ascii="Times New Roman" w:hAnsi="Times New Roman"/>
          <w:sz w:val="28"/>
          <w:szCs w:val="28"/>
          <w:shd w:val="clear" w:color="auto" w:fill="FFFFFF"/>
        </w:rPr>
        <w:t xml:space="preserve">ЭБС ZNANIUM.com. -  </w:t>
      </w:r>
      <w:r w:rsidRPr="008534F0">
        <w:rPr>
          <w:rFonts w:ascii="Times New Roman" w:hAnsi="Times New Roman"/>
          <w:sz w:val="28"/>
          <w:szCs w:val="28"/>
          <w:shd w:val="clear" w:color="auto" w:fill="FFFFFF"/>
        </w:rPr>
        <w:t xml:space="preserve"> URL: </w:t>
      </w:r>
      <w:r w:rsidRPr="00745CE9">
        <w:rPr>
          <w:rStyle w:val="ad"/>
          <w:rFonts w:ascii="Times New Roman" w:hAnsi="Times New Roman"/>
          <w:color w:val="auto"/>
          <w:sz w:val="28"/>
          <w:szCs w:val="28"/>
          <w:u w:val="none"/>
        </w:rPr>
        <w:t>https://znanium.com/catalog/product/308084</w:t>
      </w:r>
      <w:r w:rsidRPr="00745CE9">
        <w:t xml:space="preserve"> </w:t>
      </w:r>
      <w:r w:rsidRPr="00745CE9">
        <w:rPr>
          <w:rFonts w:ascii="Times New Roman" w:hAnsi="Times New Roman"/>
          <w:sz w:val="28"/>
          <w:szCs w:val="28"/>
        </w:rPr>
        <w:t xml:space="preserve">(дата обращения: 08.12.2021). –   </w:t>
      </w:r>
      <w:r w:rsidRPr="00E64E2E">
        <w:rPr>
          <w:rStyle w:val="ad"/>
          <w:rFonts w:ascii="Times New Roman" w:hAnsi="Times New Roman"/>
          <w:color w:val="auto"/>
          <w:sz w:val="28"/>
          <w:szCs w:val="28"/>
          <w:u w:val="none"/>
        </w:rPr>
        <w:t>Текст : электронный.</w:t>
      </w:r>
    </w:p>
    <w:p w14:paraId="2C6F2547" w14:textId="77777777" w:rsidR="00296347" w:rsidRPr="008534F0" w:rsidRDefault="00296347" w:rsidP="00C46D81">
      <w:pPr>
        <w:pStyle w:val="aff5"/>
        <w:numPr>
          <w:ilvl w:val="1"/>
          <w:numId w:val="26"/>
        </w:numPr>
        <w:tabs>
          <w:tab w:val="right" w:pos="720"/>
        </w:tabs>
        <w:spacing w:line="276" w:lineRule="auto"/>
        <w:ind w:left="0"/>
        <w:jc w:val="both"/>
        <w:rPr>
          <w:rFonts w:ascii="Times New Roman" w:hAnsi="Times New Roman"/>
          <w:bCs/>
          <w:sz w:val="28"/>
          <w:szCs w:val="28"/>
        </w:rPr>
      </w:pPr>
      <w:r w:rsidRPr="00745CE9">
        <w:rPr>
          <w:rFonts w:ascii="Times New Roman" w:hAnsi="Times New Roman"/>
          <w:sz w:val="28"/>
          <w:szCs w:val="28"/>
        </w:rPr>
        <w:t xml:space="preserve">Покровский, Н. Е. Туризм: от социальной теории к практике управления : учебное пособие / Н. Е. Покровский, Т. И. Черняева. - 2-е изд., испр. и доп. - Москва : Университетская книга ; Логос, 2020. - 424 с. </w:t>
      </w:r>
      <w:r w:rsidRPr="008534F0">
        <w:rPr>
          <w:rFonts w:ascii="Times New Roman" w:hAnsi="Times New Roman"/>
          <w:sz w:val="28"/>
          <w:szCs w:val="28"/>
        </w:rPr>
        <w:t xml:space="preserve">- </w:t>
      </w:r>
      <w:r w:rsidRPr="00745CE9">
        <w:rPr>
          <w:rFonts w:ascii="Times New Roman" w:hAnsi="Times New Roman"/>
          <w:sz w:val="28"/>
          <w:szCs w:val="28"/>
        </w:rPr>
        <w:t xml:space="preserve">ЭБС </w:t>
      </w:r>
      <w:r w:rsidRPr="00745CE9">
        <w:rPr>
          <w:rFonts w:ascii="Times New Roman" w:hAnsi="Times New Roman"/>
          <w:sz w:val="28"/>
          <w:szCs w:val="28"/>
        </w:rPr>
        <w:lastRenderedPageBreak/>
        <w:t xml:space="preserve">ZNANIUM.com. </w:t>
      </w:r>
      <w:r>
        <w:rPr>
          <w:rFonts w:ascii="Times New Roman" w:hAnsi="Times New Roman"/>
          <w:sz w:val="28"/>
          <w:szCs w:val="28"/>
        </w:rPr>
        <w:t xml:space="preserve">- </w:t>
      </w:r>
      <w:r w:rsidRPr="00745CE9">
        <w:rPr>
          <w:rFonts w:ascii="Times New Roman" w:hAnsi="Times New Roman"/>
          <w:sz w:val="28"/>
          <w:szCs w:val="28"/>
        </w:rPr>
        <w:t xml:space="preserve">URL: https://znanium.com/catalog/product/1214525 (дата обращения: 08.12.2021). </w:t>
      </w:r>
      <w:r>
        <w:rPr>
          <w:rFonts w:ascii="Times New Roman" w:hAnsi="Times New Roman"/>
          <w:sz w:val="28"/>
          <w:szCs w:val="28"/>
        </w:rPr>
        <w:t>-</w:t>
      </w:r>
      <w:r w:rsidRPr="008534F0">
        <w:rPr>
          <w:rFonts w:ascii="Times New Roman" w:hAnsi="Times New Roman"/>
          <w:sz w:val="28"/>
          <w:szCs w:val="28"/>
        </w:rPr>
        <w:t xml:space="preserve">Текст: электронный. </w:t>
      </w:r>
    </w:p>
    <w:p w14:paraId="3EF5D741" w14:textId="77777777" w:rsidR="00296347" w:rsidRPr="00E64E2E" w:rsidRDefault="00296347" w:rsidP="00C46D81">
      <w:pPr>
        <w:pStyle w:val="aff5"/>
        <w:numPr>
          <w:ilvl w:val="1"/>
          <w:numId w:val="26"/>
        </w:numPr>
        <w:tabs>
          <w:tab w:val="right" w:pos="720"/>
        </w:tabs>
        <w:spacing w:line="276" w:lineRule="auto"/>
        <w:ind w:left="0"/>
        <w:jc w:val="both"/>
        <w:rPr>
          <w:rFonts w:ascii="Times New Roman" w:hAnsi="Times New Roman"/>
          <w:bCs/>
          <w:spacing w:val="-6"/>
          <w:sz w:val="28"/>
          <w:szCs w:val="28"/>
        </w:rPr>
      </w:pPr>
      <w:r w:rsidRPr="00E64E2E">
        <w:rPr>
          <w:rFonts w:ascii="Times New Roman" w:hAnsi="Times New Roman"/>
          <w:spacing w:val="-6"/>
          <w:sz w:val="28"/>
          <w:szCs w:val="28"/>
          <w:shd w:val="clear" w:color="auto" w:fill="FFFFFF"/>
        </w:rPr>
        <w:t xml:space="preserve">Эволюция концепции устойчивого развития в контексте исторических процессов : монография / Т.В. Алферова, Е.А. Третьякова, М.Ю. Осипова, Ю.И. Суркова. — Москва : ИНФРА-М, 2018. — 185 с. — (Научная мысль). —ЭБС ZNANIUM.com. - URL: http://znanium.com/catalog/product/962556 (дата обращения: 08.12.2021). - Текст : электронный. </w:t>
      </w:r>
    </w:p>
    <w:p w14:paraId="4724FA21" w14:textId="064794A9" w:rsidR="005913A2" w:rsidRDefault="005913A2" w:rsidP="00C46D81">
      <w:pPr>
        <w:spacing w:before="100" w:beforeAutospacing="1" w:after="100" w:afterAutospacing="1" w:line="276" w:lineRule="auto"/>
        <w:rPr>
          <w:b/>
          <w:sz w:val="28"/>
          <w:szCs w:val="28"/>
        </w:rPr>
      </w:pPr>
      <w:r w:rsidRPr="008534F0">
        <w:rPr>
          <w:b/>
          <w:sz w:val="28"/>
          <w:szCs w:val="28"/>
        </w:rPr>
        <w:t>9.</w:t>
      </w:r>
      <w:r w:rsidR="005B7FB0" w:rsidRPr="008534F0">
        <w:rPr>
          <w:b/>
          <w:sz w:val="28"/>
          <w:szCs w:val="28"/>
        </w:rPr>
        <w:t> </w:t>
      </w:r>
      <w:r w:rsidRPr="008534F0">
        <w:rPr>
          <w:b/>
          <w:sz w:val="28"/>
          <w:szCs w:val="28"/>
        </w:rPr>
        <w:t>Перечень ресурсов информационно-телекоммуникационной сети «Интернет», необходимых для освоения дисциплины</w:t>
      </w:r>
    </w:p>
    <w:p w14:paraId="2EF94623" w14:textId="5945ACED" w:rsidR="00CC2FBA" w:rsidRPr="008534F0" w:rsidRDefault="00CC2FBA" w:rsidP="00ED53A4">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Электронная библиотека Финансового университета (ЭБ) </w:t>
      </w:r>
      <w:hyperlink r:id="rId9" w:history="1">
        <w:r w:rsidRPr="008534F0">
          <w:rPr>
            <w:rStyle w:val="ad"/>
            <w:color w:val="auto"/>
            <w:sz w:val="28"/>
            <w:szCs w:val="28"/>
          </w:rPr>
          <w:t>http://elib.fa.ru/</w:t>
        </w:r>
      </w:hyperlink>
    </w:p>
    <w:p w14:paraId="2C0486A1"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Электронно-библиотечная система BOOK.RU </w:t>
      </w:r>
      <w:hyperlink r:id="rId10" w:history="1">
        <w:r w:rsidRPr="008534F0">
          <w:rPr>
            <w:rStyle w:val="ad"/>
            <w:color w:val="auto"/>
            <w:sz w:val="28"/>
            <w:szCs w:val="28"/>
          </w:rPr>
          <w:t>http://www.book.ru</w:t>
        </w:r>
      </w:hyperlink>
    </w:p>
    <w:p w14:paraId="44ADA721"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Электронно-библиотечная система «Университетская библиотека ОНЛАЙН» </w:t>
      </w:r>
      <w:hyperlink r:id="rId11" w:history="1">
        <w:r w:rsidRPr="008534F0">
          <w:rPr>
            <w:rStyle w:val="ad"/>
            <w:color w:val="auto"/>
            <w:sz w:val="28"/>
            <w:szCs w:val="28"/>
          </w:rPr>
          <w:t>http://biblioclub.ru/</w:t>
        </w:r>
      </w:hyperlink>
    </w:p>
    <w:p w14:paraId="54F17241"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Электронно-библиотечная система Znanium </w:t>
      </w:r>
      <w:hyperlink r:id="rId12" w:history="1">
        <w:r w:rsidRPr="008534F0">
          <w:rPr>
            <w:rStyle w:val="ad"/>
            <w:color w:val="auto"/>
            <w:sz w:val="28"/>
            <w:szCs w:val="28"/>
          </w:rPr>
          <w:t>http://www.znanium.com</w:t>
        </w:r>
      </w:hyperlink>
    </w:p>
    <w:p w14:paraId="4DB91C93"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Электронно-библиотечная система издательства «ЮРАЙТ» </w:t>
      </w:r>
      <w:hyperlink r:id="rId13" w:history="1">
        <w:r w:rsidRPr="008534F0">
          <w:rPr>
            <w:rStyle w:val="ad"/>
            <w:color w:val="auto"/>
            <w:sz w:val="28"/>
            <w:szCs w:val="28"/>
          </w:rPr>
          <w:t>https://www.biblio-online.ru/</w:t>
        </w:r>
      </w:hyperlink>
    </w:p>
    <w:p w14:paraId="518A21FF"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lang w:eastAsia="zh-CN"/>
        </w:rPr>
        <w:t xml:space="preserve">Электронно-библиотечная система издательства Проспект </w:t>
      </w:r>
      <w:hyperlink r:id="rId14" w:history="1">
        <w:r w:rsidRPr="008534F0">
          <w:rPr>
            <w:rStyle w:val="ad"/>
            <w:color w:val="auto"/>
            <w:sz w:val="28"/>
            <w:szCs w:val="28"/>
            <w:lang w:eastAsia="zh-CN"/>
          </w:rPr>
          <w:t>http://ebs.prospekt.org/books</w:t>
        </w:r>
      </w:hyperlink>
    </w:p>
    <w:p w14:paraId="3B47115F"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Деловая онлайн-библиотека Alpina Digital </w:t>
      </w:r>
      <w:hyperlink r:id="rId15" w:history="1">
        <w:r w:rsidRPr="008534F0">
          <w:rPr>
            <w:rStyle w:val="ad"/>
            <w:color w:val="auto"/>
            <w:sz w:val="28"/>
            <w:szCs w:val="28"/>
          </w:rPr>
          <w:t>http://lib.alpinadigital.ru/</w:t>
        </w:r>
      </w:hyperlink>
    </w:p>
    <w:p w14:paraId="30724C45"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Электронная библиотека </w:t>
      </w:r>
      <w:r w:rsidRPr="008534F0">
        <w:rPr>
          <w:sz w:val="28"/>
          <w:szCs w:val="28"/>
          <w:lang w:eastAsia="zh-CN"/>
        </w:rPr>
        <w:t xml:space="preserve">Издательского дома «Гребенников» </w:t>
      </w:r>
      <w:hyperlink r:id="rId16" w:history="1">
        <w:r w:rsidRPr="008534F0">
          <w:rPr>
            <w:rStyle w:val="ad"/>
            <w:color w:val="auto"/>
            <w:sz w:val="28"/>
            <w:szCs w:val="28"/>
          </w:rPr>
          <w:t>http://grebennikon.ru</w:t>
        </w:r>
      </w:hyperlink>
    </w:p>
    <w:p w14:paraId="2BE4B5FB" w14:textId="77777777" w:rsidR="00CC2FBA" w:rsidRPr="008534F0" w:rsidRDefault="00CC2FBA" w:rsidP="00CC2FBA">
      <w:pPr>
        <w:pStyle w:val="Style25"/>
        <w:numPr>
          <w:ilvl w:val="1"/>
          <w:numId w:val="22"/>
        </w:numPr>
        <w:tabs>
          <w:tab w:val="left" w:pos="365"/>
        </w:tabs>
        <w:spacing w:line="276" w:lineRule="auto"/>
        <w:rPr>
          <w:sz w:val="28"/>
          <w:szCs w:val="28"/>
          <w:lang w:eastAsia="zh-CN"/>
        </w:rPr>
      </w:pPr>
      <w:r w:rsidRPr="008534F0">
        <w:rPr>
          <w:sz w:val="28"/>
          <w:szCs w:val="28"/>
        </w:rPr>
        <w:t xml:space="preserve">Научная электронная библиотека eLibrary.ru </w:t>
      </w:r>
      <w:hyperlink r:id="rId17" w:history="1">
        <w:r w:rsidRPr="008534F0">
          <w:rPr>
            <w:rStyle w:val="ad"/>
            <w:color w:val="auto"/>
            <w:sz w:val="28"/>
            <w:szCs w:val="28"/>
          </w:rPr>
          <w:t>http://elibrary.ru</w:t>
        </w:r>
      </w:hyperlink>
    </w:p>
    <w:p w14:paraId="00261988" w14:textId="13E4CB9A" w:rsidR="00CC2FBA" w:rsidRPr="00633983" w:rsidRDefault="00CC2FBA" w:rsidP="00CC2FBA">
      <w:pPr>
        <w:pStyle w:val="Style25"/>
        <w:numPr>
          <w:ilvl w:val="1"/>
          <w:numId w:val="22"/>
        </w:numPr>
        <w:tabs>
          <w:tab w:val="left" w:pos="365"/>
        </w:tabs>
        <w:spacing w:line="276" w:lineRule="auto"/>
        <w:rPr>
          <w:rStyle w:val="ad"/>
          <w:color w:val="auto"/>
          <w:sz w:val="28"/>
          <w:szCs w:val="28"/>
          <w:u w:val="none"/>
          <w:lang w:eastAsia="zh-CN"/>
        </w:rPr>
      </w:pPr>
      <w:r w:rsidRPr="008534F0">
        <w:rPr>
          <w:sz w:val="28"/>
          <w:szCs w:val="28"/>
        </w:rPr>
        <w:t xml:space="preserve">Национальная электронная библиотека </w:t>
      </w:r>
      <w:hyperlink r:id="rId18" w:history="1">
        <w:r w:rsidRPr="008534F0">
          <w:rPr>
            <w:rStyle w:val="ad"/>
            <w:color w:val="auto"/>
            <w:sz w:val="28"/>
            <w:szCs w:val="28"/>
          </w:rPr>
          <w:t>http://нэб.рф/</w:t>
        </w:r>
      </w:hyperlink>
    </w:p>
    <w:p w14:paraId="1F3059FB" w14:textId="1B6889CF" w:rsidR="00633983" w:rsidRPr="00633983" w:rsidRDefault="00633983" w:rsidP="00633983">
      <w:pPr>
        <w:pStyle w:val="aff5"/>
        <w:numPr>
          <w:ilvl w:val="1"/>
          <w:numId w:val="22"/>
        </w:numPr>
        <w:rPr>
          <w:rStyle w:val="ad"/>
          <w:rFonts w:ascii="Times New Roman" w:eastAsia="Times New Roman" w:hAnsi="Times New Roman"/>
          <w:color w:val="auto"/>
          <w:sz w:val="28"/>
          <w:szCs w:val="28"/>
          <w:u w:val="none"/>
          <w:lang w:eastAsia="ru-RU"/>
        </w:rPr>
      </w:pPr>
      <w:r w:rsidRPr="00633983">
        <w:rPr>
          <w:rStyle w:val="ad"/>
          <w:color w:val="auto"/>
          <w:sz w:val="28"/>
          <w:szCs w:val="28"/>
        </w:rPr>
        <w:t xml:space="preserve">Финансовая </w:t>
      </w:r>
      <w:r w:rsidRPr="00633983">
        <w:rPr>
          <w:rStyle w:val="ad"/>
          <w:color w:val="auto"/>
          <w:sz w:val="28"/>
          <w:szCs w:val="28"/>
          <w:u w:val="none"/>
        </w:rPr>
        <w:t>справочная система «Финансовый директор»</w:t>
      </w:r>
      <w:r w:rsidRPr="00633983">
        <w:t xml:space="preserve"> </w:t>
      </w:r>
      <w:r w:rsidRPr="00633983">
        <w:rPr>
          <w:rStyle w:val="ad"/>
          <w:rFonts w:ascii="Times New Roman" w:eastAsia="Times New Roman" w:hAnsi="Times New Roman"/>
          <w:color w:val="auto"/>
          <w:sz w:val="28"/>
          <w:szCs w:val="28"/>
          <w:u w:val="none"/>
          <w:lang w:eastAsia="ru-RU"/>
        </w:rPr>
        <w:t>http://www.1</w:t>
      </w:r>
      <w:r>
        <w:rPr>
          <w:rStyle w:val="ad"/>
          <w:rFonts w:ascii="Times New Roman" w:eastAsia="Times New Roman" w:hAnsi="Times New Roman"/>
          <w:color w:val="auto"/>
          <w:sz w:val="28"/>
          <w:szCs w:val="28"/>
          <w:u w:val="none"/>
          <w:lang w:val="en-US" w:eastAsia="ru-RU"/>
        </w:rPr>
        <w:t>fd</w:t>
      </w:r>
      <w:r w:rsidRPr="00633983">
        <w:rPr>
          <w:rStyle w:val="ad"/>
          <w:rFonts w:ascii="Times New Roman" w:eastAsia="Times New Roman" w:hAnsi="Times New Roman"/>
          <w:color w:val="auto"/>
          <w:sz w:val="28"/>
          <w:szCs w:val="28"/>
          <w:u w:val="none"/>
          <w:lang w:eastAsia="ru-RU"/>
        </w:rPr>
        <w:t>.ru/</w:t>
      </w:r>
    </w:p>
    <w:p w14:paraId="2DD8E561" w14:textId="3CF7CAA9"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Юридическая справочная система «Юрист» http://www.1jur.ru/</w:t>
      </w:r>
    </w:p>
    <w:p w14:paraId="74E48A55" w14:textId="4406DD81"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Academic Reference http://ar.cnki.net/ACADREF</w:t>
      </w:r>
    </w:p>
    <w:p w14:paraId="7E9BE5BF" w14:textId="02FC7BB4"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3DC9CECB" w14:textId="42555850"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Электронные продукты издательства Elsevier http://www.sciencedirect.com</w:t>
      </w:r>
    </w:p>
    <w:p w14:paraId="020F05B6" w14:textId="2B9EF83E"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Emerald: Management eJournal Portfolio https://www.emerald.com/insight/</w:t>
      </w:r>
    </w:p>
    <w:p w14:paraId="155AC0EE" w14:textId="31C9798F"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Информационно-аналитическая база данных EMIS Global https://www.emis.com/php/companies/overview/index</w:t>
      </w:r>
    </w:p>
    <w:p w14:paraId="55A82B93" w14:textId="192D044E"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lastRenderedPageBreak/>
        <w:t>Oxford Scholarship Online https://oxford.universitypressscholarship.com/</w:t>
      </w:r>
    </w:p>
    <w:p w14:paraId="2F9C9154" w14:textId="5ECD284C"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Коллекция научных журналов Oxford University Press https://academic.oup.com/journals/</w:t>
      </w:r>
    </w:p>
    <w:p w14:paraId="247FFEB6" w14:textId="6B4A5EF5"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 xml:space="preserve">ProQuest: </w:t>
      </w:r>
      <w:r w:rsidRPr="00633983">
        <w:rPr>
          <w:rFonts w:ascii="Times New Roman" w:hAnsi="Times New Roman"/>
          <w:color w:val="000000"/>
          <w:sz w:val="28"/>
          <w:szCs w:val="28"/>
        </w:rPr>
        <w:t>База</w:t>
      </w:r>
      <w:r w:rsidRPr="00633983">
        <w:rPr>
          <w:rFonts w:ascii="Times New Roman" w:hAnsi="Times New Roman"/>
          <w:color w:val="000000"/>
          <w:sz w:val="28"/>
          <w:szCs w:val="28"/>
          <w:lang w:val="en-US"/>
        </w:rPr>
        <w:t xml:space="preserve"> </w:t>
      </w:r>
      <w:r w:rsidRPr="00633983">
        <w:rPr>
          <w:rFonts w:ascii="Times New Roman" w:hAnsi="Times New Roman"/>
          <w:color w:val="000000"/>
          <w:sz w:val="28"/>
          <w:szCs w:val="28"/>
        </w:rPr>
        <w:t>данных</w:t>
      </w:r>
      <w:r w:rsidRPr="00633983">
        <w:rPr>
          <w:rFonts w:ascii="Times New Roman" w:hAnsi="Times New Roman"/>
          <w:color w:val="000000"/>
          <w:sz w:val="28"/>
          <w:szCs w:val="28"/>
          <w:lang w:val="en-US"/>
        </w:rPr>
        <w:t xml:space="preserve"> Business Ebook Subscription </w:t>
      </w:r>
      <w:r w:rsidRPr="00633983">
        <w:rPr>
          <w:rFonts w:ascii="Times New Roman" w:hAnsi="Times New Roman"/>
          <w:color w:val="000000"/>
          <w:sz w:val="28"/>
          <w:szCs w:val="28"/>
        </w:rPr>
        <w:t>на</w:t>
      </w:r>
      <w:r w:rsidRPr="00633983">
        <w:rPr>
          <w:rFonts w:ascii="Times New Roman" w:hAnsi="Times New Roman"/>
          <w:color w:val="000000"/>
          <w:sz w:val="28"/>
          <w:szCs w:val="28"/>
          <w:lang w:val="en-US"/>
        </w:rPr>
        <w:t xml:space="preserve"> </w:t>
      </w:r>
      <w:r w:rsidRPr="00633983">
        <w:rPr>
          <w:rFonts w:ascii="Times New Roman" w:hAnsi="Times New Roman"/>
          <w:color w:val="000000"/>
          <w:sz w:val="28"/>
          <w:szCs w:val="28"/>
        </w:rPr>
        <w:t>платформе</w:t>
      </w:r>
      <w:r w:rsidRPr="00633983">
        <w:rPr>
          <w:rFonts w:ascii="Times New Roman" w:hAnsi="Times New Roman"/>
          <w:color w:val="000000"/>
          <w:sz w:val="28"/>
          <w:szCs w:val="28"/>
          <w:lang w:val="en-US"/>
        </w:rPr>
        <w:t xml:space="preserve"> Ebook Central‎ https://search.proquest.com/</w:t>
      </w:r>
    </w:p>
    <w:p w14:paraId="5D5B52A0" w14:textId="6C26B42F"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ProQuest Dissertations &amp; Theses A&amp;I https://search.proquest.com/</w:t>
      </w:r>
    </w:p>
    <w:p w14:paraId="137D9B0B" w14:textId="7EAB7BEB"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Scopus https://www.scopus.com</w:t>
      </w:r>
    </w:p>
    <w:p w14:paraId="54B1C372" w14:textId="1B6114B3" w:rsidR="00633983" w:rsidRPr="00633983" w:rsidRDefault="00633983" w:rsidP="00633983">
      <w:pPr>
        <w:pStyle w:val="aff5"/>
        <w:numPr>
          <w:ilvl w:val="1"/>
          <w:numId w:val="22"/>
        </w:numPr>
        <w:spacing w:line="276" w:lineRule="auto"/>
        <w:jc w:val="both"/>
        <w:rPr>
          <w:rFonts w:ascii="Times New Roman" w:hAnsi="Times New Roman"/>
          <w:color w:val="000000"/>
          <w:sz w:val="28"/>
          <w:szCs w:val="28"/>
        </w:rPr>
      </w:pPr>
      <w:r w:rsidRPr="00633983">
        <w:rPr>
          <w:rFonts w:ascii="Times New Roman" w:hAnsi="Times New Roman"/>
          <w:color w:val="000000"/>
          <w:sz w:val="28"/>
          <w:szCs w:val="28"/>
        </w:rPr>
        <w:t>Электронная коллекция книг издательства Springer:  Springer eBooks http://link.springer.com/</w:t>
      </w:r>
    </w:p>
    <w:p w14:paraId="42A3CD12" w14:textId="1A35138B" w:rsidR="00633983" w:rsidRPr="00633983" w:rsidRDefault="00633983" w:rsidP="00633983">
      <w:pPr>
        <w:pStyle w:val="aff5"/>
        <w:numPr>
          <w:ilvl w:val="1"/>
          <w:numId w:val="22"/>
        </w:numPr>
        <w:spacing w:line="276" w:lineRule="auto"/>
        <w:jc w:val="both"/>
        <w:rPr>
          <w:rFonts w:ascii="Times New Roman" w:hAnsi="Times New Roman"/>
          <w:color w:val="000000"/>
          <w:sz w:val="28"/>
          <w:szCs w:val="28"/>
          <w:lang w:val="en-US"/>
        </w:rPr>
      </w:pPr>
      <w:r w:rsidRPr="00633983">
        <w:rPr>
          <w:rFonts w:ascii="Times New Roman" w:hAnsi="Times New Roman"/>
          <w:color w:val="000000"/>
          <w:sz w:val="28"/>
          <w:szCs w:val="28"/>
          <w:lang w:val="en-US"/>
        </w:rPr>
        <w:t>Web of Science http://apps.webofknowledge.com</w:t>
      </w:r>
    </w:p>
    <w:p w14:paraId="20FF1185" w14:textId="6B3F98FA" w:rsidR="00633983" w:rsidRPr="00633983" w:rsidRDefault="00633983" w:rsidP="00633983">
      <w:pPr>
        <w:pStyle w:val="aff5"/>
        <w:numPr>
          <w:ilvl w:val="1"/>
          <w:numId w:val="22"/>
        </w:numPr>
        <w:spacing w:line="276" w:lineRule="auto"/>
        <w:jc w:val="both"/>
        <w:rPr>
          <w:color w:val="000000"/>
          <w:sz w:val="28"/>
          <w:szCs w:val="28"/>
        </w:rPr>
      </w:pPr>
      <w:r w:rsidRPr="00633983">
        <w:rPr>
          <w:rFonts w:ascii="Times New Roman" w:hAnsi="Times New Roman"/>
          <w:color w:val="000000"/>
          <w:sz w:val="28"/>
          <w:szCs w:val="28"/>
        </w:rPr>
        <w:t>Цифровой архив научных журналов: http://arch.neicon.ru/xmlui/</w:t>
      </w:r>
    </w:p>
    <w:p w14:paraId="744FD6F5" w14:textId="77777777" w:rsidR="00633983" w:rsidRPr="00633983" w:rsidRDefault="00633983" w:rsidP="00633983">
      <w:pPr>
        <w:spacing w:line="276" w:lineRule="auto"/>
        <w:ind w:left="993"/>
        <w:jc w:val="both"/>
        <w:rPr>
          <w:rFonts w:eastAsia="Calibri"/>
          <w:color w:val="000000"/>
          <w:sz w:val="28"/>
          <w:szCs w:val="28"/>
          <w:lang w:val="en-US" w:eastAsia="en-US"/>
        </w:rPr>
      </w:pPr>
      <w:r w:rsidRPr="00633983">
        <w:rPr>
          <w:rFonts w:eastAsia="Calibri"/>
          <w:color w:val="000000"/>
          <w:sz w:val="28"/>
          <w:szCs w:val="28"/>
          <w:lang w:val="en-US" w:eastAsia="en-US"/>
        </w:rPr>
        <w:t>- Annual Reviews</w:t>
      </w:r>
    </w:p>
    <w:p w14:paraId="35F66553" w14:textId="77777777" w:rsidR="00633983" w:rsidRPr="00633983" w:rsidRDefault="00633983" w:rsidP="00633983">
      <w:pPr>
        <w:spacing w:line="276" w:lineRule="auto"/>
        <w:ind w:left="993"/>
        <w:jc w:val="both"/>
        <w:rPr>
          <w:rFonts w:eastAsia="Calibri"/>
          <w:color w:val="000000"/>
          <w:sz w:val="28"/>
          <w:szCs w:val="28"/>
          <w:lang w:val="en-US" w:eastAsia="en-US"/>
        </w:rPr>
      </w:pPr>
      <w:r w:rsidRPr="00633983">
        <w:rPr>
          <w:rFonts w:eastAsia="Calibri"/>
          <w:color w:val="000000"/>
          <w:sz w:val="28"/>
          <w:szCs w:val="28"/>
          <w:lang w:val="en-US" w:eastAsia="en-US"/>
        </w:rPr>
        <w:t>-Cambridge University Press</w:t>
      </w:r>
    </w:p>
    <w:p w14:paraId="4899DF6B"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The Institute of Physics (IOP) Publishing</w:t>
      </w:r>
    </w:p>
    <w:p w14:paraId="521CE389"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Nature  </w:t>
      </w:r>
    </w:p>
    <w:p w14:paraId="3951EC8A"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Oxford University Press</w:t>
      </w:r>
    </w:p>
    <w:p w14:paraId="16EC47F2"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Royal Society of Chemistry</w:t>
      </w:r>
    </w:p>
    <w:p w14:paraId="0190D247"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SAGE Publications</w:t>
      </w:r>
    </w:p>
    <w:p w14:paraId="2BDFAC96"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Science</w:t>
      </w:r>
    </w:p>
    <w:p w14:paraId="3EECB236" w14:textId="77777777" w:rsidR="00633983" w:rsidRPr="00FC4B14" w:rsidRDefault="00633983" w:rsidP="00633983">
      <w:pPr>
        <w:spacing w:line="276" w:lineRule="auto"/>
        <w:ind w:left="993"/>
        <w:jc w:val="both"/>
        <w:rPr>
          <w:rFonts w:eastAsia="Calibri"/>
          <w:color w:val="000000"/>
          <w:sz w:val="28"/>
          <w:szCs w:val="28"/>
          <w:lang w:val="en-US" w:eastAsia="en-US"/>
        </w:rPr>
      </w:pPr>
      <w:r w:rsidRPr="00FC4B14">
        <w:rPr>
          <w:rFonts w:eastAsia="Calibri"/>
          <w:color w:val="000000"/>
          <w:sz w:val="28"/>
          <w:szCs w:val="28"/>
          <w:lang w:val="en-US" w:eastAsia="en-US"/>
        </w:rPr>
        <w:t xml:space="preserve"> - Taylor &amp; Francis Group</w:t>
      </w:r>
    </w:p>
    <w:p w14:paraId="709CA385" w14:textId="1CFF7DDF"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 xml:space="preserve">https://www.russiatourism.ru/– Федеральное агентство по туризму </w:t>
      </w:r>
    </w:p>
    <w:p w14:paraId="443A15DC"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http://prohotel.ru – Портал про гостиничный бизнес</w:t>
      </w:r>
    </w:p>
    <w:p w14:paraId="03656C2C"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 xml:space="preserve"> http://www.atorus.ru/ - Ассоциация туроператоров</w:t>
      </w:r>
    </w:p>
    <w:p w14:paraId="64F37FE4" w14:textId="77777777" w:rsidR="005913A2" w:rsidRPr="00ED53A4" w:rsidRDefault="005913A2" w:rsidP="00ED53A4">
      <w:pPr>
        <w:pStyle w:val="Style25"/>
        <w:numPr>
          <w:ilvl w:val="0"/>
          <w:numId w:val="34"/>
        </w:numPr>
        <w:tabs>
          <w:tab w:val="left" w:pos="365"/>
        </w:tabs>
        <w:spacing w:line="276" w:lineRule="auto"/>
        <w:rPr>
          <w:sz w:val="28"/>
          <w:szCs w:val="28"/>
          <w:lang w:val="en-US" w:eastAsia="zh-CN"/>
        </w:rPr>
      </w:pPr>
      <w:r w:rsidRPr="00ED53A4">
        <w:rPr>
          <w:sz w:val="28"/>
          <w:szCs w:val="28"/>
          <w:lang w:val="en-US" w:eastAsia="zh-CN"/>
        </w:rPr>
        <w:t xml:space="preserve">http://www.ih-ra.com/ - </w:t>
      </w:r>
      <w:r w:rsidRPr="00ED53A4">
        <w:rPr>
          <w:sz w:val="28"/>
          <w:szCs w:val="28"/>
          <w:lang w:eastAsia="zh-CN"/>
        </w:rPr>
        <w:t>Всемирная</w:t>
      </w:r>
      <w:r w:rsidRPr="00ED53A4">
        <w:rPr>
          <w:sz w:val="28"/>
          <w:szCs w:val="28"/>
          <w:lang w:val="en-US" w:eastAsia="zh-CN"/>
        </w:rPr>
        <w:t xml:space="preserve"> </w:t>
      </w:r>
      <w:r w:rsidRPr="00ED53A4">
        <w:rPr>
          <w:sz w:val="28"/>
          <w:szCs w:val="28"/>
          <w:lang w:eastAsia="zh-CN"/>
        </w:rPr>
        <w:t>ассоциация</w:t>
      </w:r>
      <w:r w:rsidRPr="00ED53A4">
        <w:rPr>
          <w:sz w:val="28"/>
          <w:szCs w:val="28"/>
          <w:lang w:val="en-US" w:eastAsia="zh-CN"/>
        </w:rPr>
        <w:t xml:space="preserve"> </w:t>
      </w:r>
      <w:r w:rsidRPr="00ED53A4">
        <w:rPr>
          <w:sz w:val="28"/>
          <w:szCs w:val="28"/>
          <w:lang w:eastAsia="zh-CN"/>
        </w:rPr>
        <w:t>гостиниц</w:t>
      </w:r>
      <w:r w:rsidRPr="00ED53A4">
        <w:rPr>
          <w:sz w:val="28"/>
          <w:szCs w:val="28"/>
          <w:lang w:val="en-US" w:eastAsia="zh-CN"/>
        </w:rPr>
        <w:t xml:space="preserve"> </w:t>
      </w:r>
      <w:r w:rsidRPr="00ED53A4">
        <w:rPr>
          <w:sz w:val="28"/>
          <w:szCs w:val="28"/>
          <w:lang w:eastAsia="zh-CN"/>
        </w:rPr>
        <w:t>и</w:t>
      </w:r>
      <w:r w:rsidRPr="00ED53A4">
        <w:rPr>
          <w:sz w:val="28"/>
          <w:szCs w:val="28"/>
          <w:lang w:val="en-US" w:eastAsia="zh-CN"/>
        </w:rPr>
        <w:t xml:space="preserve"> </w:t>
      </w:r>
      <w:r w:rsidRPr="00ED53A4">
        <w:rPr>
          <w:sz w:val="28"/>
          <w:szCs w:val="28"/>
          <w:lang w:eastAsia="zh-CN"/>
        </w:rPr>
        <w:t>ресторанов</w:t>
      </w:r>
      <w:r w:rsidRPr="00ED53A4">
        <w:rPr>
          <w:sz w:val="28"/>
          <w:szCs w:val="28"/>
          <w:lang w:val="en-US" w:eastAsia="zh-CN"/>
        </w:rPr>
        <w:t xml:space="preserve"> - International Hotels  Restaurants Association.</w:t>
      </w:r>
    </w:p>
    <w:p w14:paraId="6C7E3899"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 xml:space="preserve">http://www.new.frio.ru/ - Федерация рестораторов и отельеров. </w:t>
      </w:r>
    </w:p>
    <w:p w14:paraId="414E3F91"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 xml:space="preserve">http://www.rha.ru/ - Российская гостиничная ассоциация. </w:t>
      </w:r>
    </w:p>
    <w:p w14:paraId="71E96C6C"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http://www.rostourunion.ru/ - Российский союз туриндустрии</w:t>
      </w:r>
    </w:p>
    <w:p w14:paraId="22F167C4"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http://www.unwto.org/index.php - Всемирная туристская организация - WTO-UN</w:t>
      </w:r>
    </w:p>
    <w:p w14:paraId="22269FD9"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https://hotelier.pro/ - Сайт для гостиничного бизнеса</w:t>
      </w:r>
    </w:p>
    <w:p w14:paraId="3ECF12E9" w14:textId="77777777" w:rsidR="005913A2" w:rsidRPr="00ED53A4" w:rsidRDefault="005913A2" w:rsidP="00ED53A4">
      <w:pPr>
        <w:pStyle w:val="Style25"/>
        <w:numPr>
          <w:ilvl w:val="0"/>
          <w:numId w:val="34"/>
        </w:numPr>
        <w:tabs>
          <w:tab w:val="left" w:pos="365"/>
        </w:tabs>
        <w:spacing w:line="276" w:lineRule="auto"/>
        <w:rPr>
          <w:sz w:val="28"/>
          <w:szCs w:val="28"/>
          <w:lang w:eastAsia="zh-CN"/>
        </w:rPr>
      </w:pPr>
      <w:r w:rsidRPr="00ED53A4">
        <w:rPr>
          <w:sz w:val="28"/>
          <w:szCs w:val="28"/>
          <w:lang w:eastAsia="zh-CN"/>
        </w:rPr>
        <w:t>https://www.frontdesk.ru/ - Сообщество профессионалов гостиничного бизнеса</w:t>
      </w:r>
    </w:p>
    <w:p w14:paraId="29154EA3" w14:textId="77777777" w:rsidR="00E959C3" w:rsidRPr="00ED53A4" w:rsidRDefault="00FB66E7" w:rsidP="00ED53A4">
      <w:pPr>
        <w:pStyle w:val="aff5"/>
        <w:numPr>
          <w:ilvl w:val="0"/>
          <w:numId w:val="34"/>
        </w:numPr>
        <w:spacing w:line="276" w:lineRule="auto"/>
        <w:rPr>
          <w:rFonts w:ascii="Times New Roman" w:hAnsi="Times New Roman"/>
          <w:sz w:val="28"/>
          <w:szCs w:val="28"/>
        </w:rPr>
      </w:pPr>
      <w:hyperlink r:id="rId19" w:history="1">
        <w:r w:rsidR="00E959C3" w:rsidRPr="00ED53A4">
          <w:rPr>
            <w:rStyle w:val="ad"/>
            <w:rFonts w:ascii="Times New Roman" w:hAnsi="Times New Roman"/>
            <w:bCs/>
            <w:color w:val="auto"/>
            <w:sz w:val="28"/>
            <w:szCs w:val="28"/>
            <w:lang w:val="en"/>
          </w:rPr>
          <w:t>https</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www</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protectedplanet</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net</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en</w:t>
        </w:r>
      </w:hyperlink>
      <w:r w:rsidR="00E959C3" w:rsidRPr="00ED53A4">
        <w:rPr>
          <w:rFonts w:ascii="Times New Roman" w:hAnsi="Times New Roman"/>
          <w:sz w:val="28"/>
          <w:szCs w:val="28"/>
        </w:rPr>
        <w:t xml:space="preserve"> - ООПТ мира</w:t>
      </w:r>
    </w:p>
    <w:p w14:paraId="31767C76" w14:textId="77777777" w:rsidR="00E959C3" w:rsidRPr="00ED53A4" w:rsidRDefault="00FB66E7" w:rsidP="00ED53A4">
      <w:pPr>
        <w:pStyle w:val="aff5"/>
        <w:numPr>
          <w:ilvl w:val="0"/>
          <w:numId w:val="34"/>
        </w:numPr>
        <w:spacing w:line="276" w:lineRule="auto"/>
        <w:rPr>
          <w:rFonts w:ascii="Times New Roman" w:hAnsi="Times New Roman"/>
          <w:sz w:val="28"/>
          <w:szCs w:val="28"/>
        </w:rPr>
      </w:pPr>
      <w:hyperlink r:id="rId20" w:history="1">
        <w:r w:rsidR="00E959C3" w:rsidRPr="00ED53A4">
          <w:rPr>
            <w:rStyle w:val="ad"/>
            <w:rFonts w:ascii="Times New Roman" w:hAnsi="Times New Roman"/>
            <w:bCs/>
            <w:color w:val="auto"/>
            <w:sz w:val="28"/>
            <w:szCs w:val="28"/>
            <w:lang w:val="en"/>
          </w:rPr>
          <w:t>https</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livereport</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protectedplanet</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net</w:t>
        </w:r>
      </w:hyperlink>
      <w:r w:rsidR="00E959C3" w:rsidRPr="00ED53A4">
        <w:rPr>
          <w:rFonts w:ascii="Times New Roman" w:hAnsi="Times New Roman"/>
          <w:bCs/>
          <w:sz w:val="28"/>
          <w:szCs w:val="28"/>
        </w:rPr>
        <w:t xml:space="preserve"> </w:t>
      </w:r>
      <w:r w:rsidR="00E959C3" w:rsidRPr="00ED53A4">
        <w:rPr>
          <w:rFonts w:ascii="Times New Roman" w:hAnsi="Times New Roman"/>
          <w:sz w:val="28"/>
          <w:szCs w:val="28"/>
        </w:rPr>
        <w:t>- ООПТ мира</w:t>
      </w:r>
    </w:p>
    <w:p w14:paraId="29918C04" w14:textId="77777777" w:rsidR="00E959C3" w:rsidRPr="00ED53A4" w:rsidRDefault="00FB66E7" w:rsidP="00ED53A4">
      <w:pPr>
        <w:pStyle w:val="aff5"/>
        <w:numPr>
          <w:ilvl w:val="0"/>
          <w:numId w:val="34"/>
        </w:numPr>
        <w:tabs>
          <w:tab w:val="left" w:pos="2132"/>
        </w:tabs>
        <w:spacing w:line="276" w:lineRule="auto"/>
        <w:rPr>
          <w:rFonts w:ascii="Times New Roman" w:hAnsi="Times New Roman"/>
          <w:bCs/>
          <w:sz w:val="28"/>
          <w:szCs w:val="28"/>
        </w:rPr>
      </w:pPr>
      <w:hyperlink r:id="rId21" w:history="1">
        <w:r w:rsidR="00E959C3" w:rsidRPr="00ED53A4">
          <w:rPr>
            <w:rStyle w:val="ad"/>
            <w:rFonts w:ascii="Times New Roman" w:hAnsi="Times New Roman"/>
            <w:bCs/>
            <w:color w:val="auto"/>
            <w:sz w:val="28"/>
            <w:szCs w:val="28"/>
          </w:rPr>
          <w:t>www.greenglobe21.com</w:t>
        </w:r>
      </w:hyperlink>
      <w:r w:rsidR="00E959C3" w:rsidRPr="00ED53A4">
        <w:rPr>
          <w:rFonts w:ascii="Times New Roman" w:hAnsi="Times New Roman"/>
          <w:bCs/>
          <w:sz w:val="28"/>
          <w:szCs w:val="28"/>
        </w:rPr>
        <w:t xml:space="preserve"> </w:t>
      </w:r>
      <w:r w:rsidR="00E959C3" w:rsidRPr="00ED53A4">
        <w:rPr>
          <w:rFonts w:ascii="Times New Roman" w:hAnsi="Times New Roman"/>
          <w:sz w:val="28"/>
          <w:szCs w:val="28"/>
        </w:rPr>
        <w:t>-</w:t>
      </w:r>
      <w:r w:rsidR="00E959C3" w:rsidRPr="00ED53A4">
        <w:rPr>
          <w:rFonts w:ascii="Times New Roman" w:hAnsi="Times New Roman"/>
          <w:bCs/>
          <w:sz w:val="28"/>
          <w:szCs w:val="28"/>
        </w:rPr>
        <w:t>«Зелёный Глобус 21»</w:t>
      </w:r>
    </w:p>
    <w:p w14:paraId="4FB5446D" w14:textId="77777777" w:rsidR="00E959C3" w:rsidRPr="00ED53A4" w:rsidRDefault="00FB66E7" w:rsidP="00ED53A4">
      <w:pPr>
        <w:pStyle w:val="aff5"/>
        <w:numPr>
          <w:ilvl w:val="0"/>
          <w:numId w:val="34"/>
        </w:numPr>
        <w:tabs>
          <w:tab w:val="left" w:pos="2132"/>
        </w:tabs>
        <w:spacing w:line="276" w:lineRule="auto"/>
        <w:rPr>
          <w:rFonts w:ascii="Times New Roman" w:hAnsi="Times New Roman"/>
          <w:bCs/>
          <w:kern w:val="24"/>
          <w:sz w:val="28"/>
          <w:szCs w:val="28"/>
        </w:rPr>
      </w:pPr>
      <w:hyperlink r:id="rId22" w:history="1">
        <w:r w:rsidR="00E959C3" w:rsidRPr="00ED53A4">
          <w:rPr>
            <w:rStyle w:val="ad"/>
            <w:rFonts w:ascii="Times New Roman" w:hAnsi="Times New Roman"/>
            <w:bCs/>
            <w:color w:val="auto"/>
            <w:kern w:val="24"/>
            <w:sz w:val="28"/>
            <w:szCs w:val="28"/>
            <w:lang w:val="en"/>
          </w:rPr>
          <w:t>https</w:t>
        </w:r>
        <w:r w:rsidR="00E959C3" w:rsidRPr="00ED53A4">
          <w:rPr>
            <w:rStyle w:val="ad"/>
            <w:rFonts w:ascii="Times New Roman" w:hAnsi="Times New Roman"/>
            <w:bCs/>
            <w:color w:val="auto"/>
            <w:kern w:val="24"/>
            <w:sz w:val="28"/>
            <w:szCs w:val="28"/>
          </w:rPr>
          <w:t>://</w:t>
        </w:r>
        <w:r w:rsidR="00E959C3" w:rsidRPr="00ED53A4">
          <w:rPr>
            <w:rStyle w:val="ad"/>
            <w:rFonts w:ascii="Times New Roman" w:hAnsi="Times New Roman"/>
            <w:bCs/>
            <w:color w:val="auto"/>
            <w:kern w:val="24"/>
            <w:sz w:val="28"/>
            <w:szCs w:val="28"/>
            <w:lang w:val="en"/>
          </w:rPr>
          <w:t>www</w:t>
        </w:r>
        <w:r w:rsidR="00E959C3" w:rsidRPr="00ED53A4">
          <w:rPr>
            <w:rStyle w:val="ad"/>
            <w:rFonts w:ascii="Times New Roman" w:hAnsi="Times New Roman"/>
            <w:bCs/>
            <w:color w:val="auto"/>
            <w:kern w:val="24"/>
            <w:sz w:val="28"/>
            <w:szCs w:val="28"/>
          </w:rPr>
          <w:t>.</w:t>
        </w:r>
        <w:r w:rsidR="00E959C3" w:rsidRPr="00ED53A4">
          <w:rPr>
            <w:rStyle w:val="ad"/>
            <w:rFonts w:ascii="Times New Roman" w:hAnsi="Times New Roman"/>
            <w:bCs/>
            <w:color w:val="auto"/>
            <w:kern w:val="24"/>
            <w:sz w:val="28"/>
            <w:szCs w:val="28"/>
            <w:lang w:val="en"/>
          </w:rPr>
          <w:t>blueflag</w:t>
        </w:r>
        <w:r w:rsidR="00E959C3" w:rsidRPr="00ED53A4">
          <w:rPr>
            <w:rStyle w:val="ad"/>
            <w:rFonts w:ascii="Times New Roman" w:hAnsi="Times New Roman"/>
            <w:bCs/>
            <w:color w:val="auto"/>
            <w:kern w:val="24"/>
            <w:sz w:val="28"/>
            <w:szCs w:val="28"/>
          </w:rPr>
          <w:t>.</w:t>
        </w:r>
        <w:r w:rsidR="00E959C3" w:rsidRPr="00ED53A4">
          <w:rPr>
            <w:rStyle w:val="ad"/>
            <w:rFonts w:ascii="Times New Roman" w:hAnsi="Times New Roman"/>
            <w:bCs/>
            <w:color w:val="auto"/>
            <w:kern w:val="24"/>
            <w:sz w:val="28"/>
            <w:szCs w:val="28"/>
            <w:lang w:val="en"/>
          </w:rPr>
          <w:t>global</w:t>
        </w:r>
      </w:hyperlink>
      <w:r w:rsidR="00E959C3" w:rsidRPr="00ED53A4">
        <w:t xml:space="preserve"> </w:t>
      </w:r>
      <w:r w:rsidR="00E959C3" w:rsidRPr="00ED53A4">
        <w:rPr>
          <w:rFonts w:ascii="Times New Roman" w:hAnsi="Times New Roman"/>
          <w:sz w:val="28"/>
          <w:szCs w:val="28"/>
        </w:rPr>
        <w:t>–</w:t>
      </w:r>
      <w:r w:rsidR="00E959C3" w:rsidRPr="00ED53A4">
        <w:rPr>
          <w:rFonts w:ascii="Times New Roman" w:hAnsi="Times New Roman"/>
          <w:bCs/>
          <w:sz w:val="28"/>
          <w:szCs w:val="28"/>
        </w:rPr>
        <w:t xml:space="preserve"> «Голубой флаг»</w:t>
      </w:r>
    </w:p>
    <w:p w14:paraId="780EF4AB" w14:textId="77777777" w:rsidR="00E959C3" w:rsidRPr="00ED53A4" w:rsidRDefault="00FB66E7" w:rsidP="00ED53A4">
      <w:pPr>
        <w:pStyle w:val="aff5"/>
        <w:numPr>
          <w:ilvl w:val="0"/>
          <w:numId w:val="34"/>
        </w:numPr>
        <w:tabs>
          <w:tab w:val="left" w:pos="2132"/>
        </w:tabs>
        <w:spacing w:line="276" w:lineRule="auto"/>
        <w:rPr>
          <w:rFonts w:ascii="Times New Roman" w:hAnsi="Times New Roman"/>
          <w:bCs/>
          <w:sz w:val="28"/>
          <w:szCs w:val="28"/>
        </w:rPr>
      </w:pPr>
      <w:hyperlink r:id="rId23" w:history="1">
        <w:r w:rsidR="00E959C3" w:rsidRPr="00ED53A4">
          <w:rPr>
            <w:rStyle w:val="ad"/>
            <w:rFonts w:ascii="Times New Roman" w:hAnsi="Times New Roman"/>
            <w:bCs/>
            <w:color w:val="auto"/>
            <w:sz w:val="28"/>
            <w:szCs w:val="28"/>
            <w:lang w:val="en"/>
          </w:rPr>
          <w:t>https</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www</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greenkey</w:t>
        </w:r>
        <w:r w:rsidR="00E959C3" w:rsidRPr="00ED53A4">
          <w:rPr>
            <w:rStyle w:val="ad"/>
            <w:rFonts w:ascii="Times New Roman" w:hAnsi="Times New Roman"/>
            <w:bCs/>
            <w:color w:val="auto"/>
            <w:sz w:val="28"/>
            <w:szCs w:val="28"/>
          </w:rPr>
          <w:t>.</w:t>
        </w:r>
        <w:r w:rsidR="00E959C3" w:rsidRPr="00ED53A4">
          <w:rPr>
            <w:rStyle w:val="ad"/>
            <w:rFonts w:ascii="Times New Roman" w:hAnsi="Times New Roman"/>
            <w:bCs/>
            <w:color w:val="auto"/>
            <w:sz w:val="28"/>
            <w:szCs w:val="28"/>
            <w:lang w:val="en"/>
          </w:rPr>
          <w:t>global</w:t>
        </w:r>
      </w:hyperlink>
      <w:r w:rsidR="00E959C3" w:rsidRPr="00ED53A4">
        <w:t xml:space="preserve"> </w:t>
      </w:r>
      <w:r w:rsidR="00E959C3" w:rsidRPr="00ED53A4">
        <w:rPr>
          <w:rFonts w:ascii="Times New Roman" w:hAnsi="Times New Roman"/>
          <w:sz w:val="28"/>
          <w:szCs w:val="28"/>
        </w:rPr>
        <w:t>–</w:t>
      </w:r>
      <w:r w:rsidR="00E959C3" w:rsidRPr="00ED53A4">
        <w:rPr>
          <w:rFonts w:ascii="Times New Roman" w:hAnsi="Times New Roman"/>
          <w:bCs/>
          <w:sz w:val="28"/>
          <w:szCs w:val="28"/>
        </w:rPr>
        <w:t xml:space="preserve"> «Зелёный ключ»</w:t>
      </w:r>
    </w:p>
    <w:p w14:paraId="70CD339D" w14:textId="77777777" w:rsidR="00E959C3" w:rsidRPr="00ED53A4" w:rsidRDefault="00E959C3" w:rsidP="00ED53A4">
      <w:pPr>
        <w:pStyle w:val="aff5"/>
        <w:numPr>
          <w:ilvl w:val="0"/>
          <w:numId w:val="34"/>
        </w:numPr>
        <w:tabs>
          <w:tab w:val="left" w:pos="2132"/>
        </w:tabs>
        <w:spacing w:line="276" w:lineRule="auto"/>
        <w:rPr>
          <w:bCs/>
          <w:sz w:val="28"/>
          <w:szCs w:val="28"/>
        </w:rPr>
      </w:pPr>
      <w:r w:rsidRPr="00ED53A4">
        <w:rPr>
          <w:sz w:val="28"/>
          <w:szCs w:val="28"/>
        </w:rPr>
        <w:lastRenderedPageBreak/>
        <w:t>«</w:t>
      </w:r>
      <w:hyperlink r:id="rId24" w:history="1">
        <w:r w:rsidRPr="00ED53A4">
          <w:rPr>
            <w:rStyle w:val="ad"/>
            <w:rFonts w:ascii="Times New Roman" w:hAnsi="Times New Roman"/>
            <w:bCs/>
            <w:color w:val="auto"/>
            <w:sz w:val="28"/>
            <w:szCs w:val="28"/>
            <w:lang w:val="en"/>
          </w:rPr>
          <w:t>https</w:t>
        </w:r>
        <w:r w:rsidRPr="00ED53A4">
          <w:rPr>
            <w:rStyle w:val="ad"/>
            <w:rFonts w:ascii="Times New Roman" w:hAnsi="Times New Roman"/>
            <w:bCs/>
            <w:color w:val="auto"/>
            <w:sz w:val="28"/>
            <w:szCs w:val="28"/>
          </w:rPr>
          <w:t>://</w:t>
        </w:r>
        <w:r w:rsidRPr="00ED53A4">
          <w:rPr>
            <w:rStyle w:val="ad"/>
            <w:rFonts w:ascii="Times New Roman" w:hAnsi="Times New Roman"/>
            <w:bCs/>
            <w:color w:val="auto"/>
            <w:sz w:val="28"/>
            <w:szCs w:val="28"/>
            <w:lang w:val="en"/>
          </w:rPr>
          <w:t>naturesbestsweden</w:t>
        </w:r>
        <w:r w:rsidRPr="00ED53A4">
          <w:rPr>
            <w:rStyle w:val="ad"/>
            <w:rFonts w:ascii="Times New Roman" w:hAnsi="Times New Roman"/>
            <w:bCs/>
            <w:color w:val="auto"/>
            <w:sz w:val="28"/>
            <w:szCs w:val="28"/>
          </w:rPr>
          <w:t>.</w:t>
        </w:r>
        <w:r w:rsidRPr="00ED53A4">
          <w:rPr>
            <w:rStyle w:val="ad"/>
            <w:rFonts w:ascii="Times New Roman" w:hAnsi="Times New Roman"/>
            <w:bCs/>
            <w:color w:val="auto"/>
            <w:sz w:val="28"/>
            <w:szCs w:val="28"/>
            <w:lang w:val="en"/>
          </w:rPr>
          <w:t>com</w:t>
        </w:r>
        <w:r w:rsidRPr="00ED53A4">
          <w:rPr>
            <w:rStyle w:val="ad"/>
            <w:rFonts w:ascii="Times New Roman" w:hAnsi="Times New Roman"/>
            <w:bCs/>
            <w:color w:val="auto"/>
            <w:sz w:val="28"/>
            <w:szCs w:val="28"/>
          </w:rPr>
          <w:t>/</w:t>
        </w:r>
        <w:r w:rsidRPr="00ED53A4">
          <w:rPr>
            <w:rStyle w:val="ad"/>
            <w:rFonts w:ascii="Times New Roman" w:hAnsi="Times New Roman"/>
            <w:bCs/>
            <w:color w:val="auto"/>
            <w:sz w:val="28"/>
            <w:szCs w:val="28"/>
            <w:lang w:val="en"/>
          </w:rPr>
          <w:t>en</w:t>
        </w:r>
        <w:r w:rsidRPr="00ED53A4">
          <w:rPr>
            <w:rStyle w:val="ad"/>
            <w:rFonts w:ascii="Times New Roman" w:hAnsi="Times New Roman"/>
            <w:bCs/>
            <w:color w:val="auto"/>
            <w:sz w:val="28"/>
            <w:szCs w:val="28"/>
          </w:rPr>
          <w:t>/</w:t>
        </w:r>
        <w:r w:rsidRPr="00ED53A4">
          <w:rPr>
            <w:rStyle w:val="ad"/>
            <w:rFonts w:ascii="Times New Roman" w:hAnsi="Times New Roman"/>
            <w:bCs/>
            <w:color w:val="auto"/>
            <w:sz w:val="28"/>
            <w:szCs w:val="28"/>
            <w:lang w:val="en"/>
          </w:rPr>
          <w:t>home</w:t>
        </w:r>
      </w:hyperlink>
      <w:r w:rsidRPr="00ED53A4">
        <w:t xml:space="preserve"> </w:t>
      </w:r>
      <w:r w:rsidRPr="00ED53A4">
        <w:rPr>
          <w:rFonts w:ascii="Times New Roman" w:hAnsi="Times New Roman"/>
          <w:sz w:val="28"/>
          <w:szCs w:val="28"/>
        </w:rPr>
        <w:t>– «</w:t>
      </w:r>
      <w:r w:rsidRPr="00ED53A4">
        <w:rPr>
          <w:rFonts w:ascii="Times New Roman" w:hAnsi="Times New Roman"/>
          <w:bCs/>
          <w:sz w:val="28"/>
          <w:szCs w:val="28"/>
        </w:rPr>
        <w:t>Лучшее в природе»</w:t>
      </w:r>
    </w:p>
    <w:p w14:paraId="33FE68EA" w14:textId="21147971" w:rsidR="005913A2" w:rsidRPr="00ED53A4" w:rsidRDefault="00CC2FBA" w:rsidP="00CC2FBA">
      <w:pPr>
        <w:pStyle w:val="28"/>
        <w:shd w:val="clear" w:color="auto" w:fill="FFFFFF"/>
        <w:spacing w:after="0" w:line="276" w:lineRule="auto"/>
        <w:rPr>
          <w:sz w:val="28"/>
          <w:szCs w:val="28"/>
        </w:rPr>
      </w:pPr>
      <w:r w:rsidRPr="00ED53A4">
        <w:rPr>
          <w:sz w:val="28"/>
          <w:szCs w:val="28"/>
          <w:lang w:val="ru-RU"/>
        </w:rPr>
        <w:t>42.</w:t>
      </w:r>
      <w:r w:rsidRPr="00ED53A4">
        <w:rPr>
          <w:lang w:val="ru-RU"/>
        </w:rPr>
        <w:t xml:space="preserve"> </w:t>
      </w:r>
      <w:hyperlink r:id="rId25" w:history="1">
        <w:r w:rsidR="005913A2" w:rsidRPr="00ED53A4">
          <w:rPr>
            <w:rStyle w:val="ad"/>
            <w:color w:val="auto"/>
            <w:sz w:val="28"/>
            <w:szCs w:val="28"/>
          </w:rPr>
          <w:t>http://www.gks.ru/</w:t>
        </w:r>
      </w:hyperlink>
      <w:r w:rsidR="005913A2" w:rsidRPr="00ED53A4">
        <w:rPr>
          <w:sz w:val="28"/>
          <w:szCs w:val="28"/>
        </w:rPr>
        <w:t xml:space="preserve">  -  </w:t>
      </w:r>
      <w:r w:rsidR="005913A2" w:rsidRPr="00ED53A4">
        <w:rPr>
          <w:sz w:val="28"/>
          <w:szCs w:val="28"/>
          <w:shd w:val="clear" w:color="auto" w:fill="FFFFFF"/>
        </w:rPr>
        <w:t>Росстат – федеральная служба государственной статистики</w:t>
      </w:r>
    </w:p>
    <w:p w14:paraId="420BB10C" w14:textId="2F27B678" w:rsidR="005913A2" w:rsidRPr="00ED53A4" w:rsidRDefault="00CC2FBA" w:rsidP="00CC2FBA">
      <w:pPr>
        <w:pStyle w:val="28"/>
        <w:spacing w:after="0" w:line="276" w:lineRule="auto"/>
        <w:rPr>
          <w:rStyle w:val="aff1"/>
          <w:bCs/>
          <w:sz w:val="28"/>
          <w:szCs w:val="28"/>
        </w:rPr>
      </w:pPr>
      <w:r w:rsidRPr="00ED53A4">
        <w:rPr>
          <w:sz w:val="28"/>
          <w:szCs w:val="28"/>
          <w:lang w:val="ru-RU"/>
        </w:rPr>
        <w:t>43</w:t>
      </w:r>
      <w:r w:rsidRPr="00ED53A4">
        <w:rPr>
          <w:lang w:val="ru-RU"/>
        </w:rPr>
        <w:t xml:space="preserve">. </w:t>
      </w:r>
      <w:hyperlink r:id="rId26" w:tgtFrame="_blank" w:history="1">
        <w:r w:rsidR="005913A2" w:rsidRPr="00ED53A4">
          <w:rPr>
            <w:rStyle w:val="ad"/>
            <w:bCs/>
            <w:color w:val="auto"/>
            <w:sz w:val="28"/>
            <w:szCs w:val="28"/>
          </w:rPr>
          <w:t>http://www.iep.ru/ru/publikatcii/categories.html</w:t>
        </w:r>
      </w:hyperlink>
      <w:r w:rsidR="005913A2" w:rsidRPr="00ED53A4">
        <w:rPr>
          <w:rStyle w:val="ad"/>
          <w:bCs/>
          <w:color w:val="auto"/>
          <w:sz w:val="28"/>
          <w:szCs w:val="28"/>
        </w:rPr>
        <w:t xml:space="preserve">  - </w:t>
      </w:r>
      <w:r w:rsidR="005913A2" w:rsidRPr="00ED53A4">
        <w:rPr>
          <w:sz w:val="28"/>
          <w:szCs w:val="28"/>
        </w:rPr>
        <w:t>Федеральный образовательный портал. Экономика. Социология. Менеджмент</w:t>
      </w:r>
      <w:r w:rsidR="005913A2" w:rsidRPr="00ED53A4">
        <w:rPr>
          <w:rStyle w:val="aff1"/>
          <w:sz w:val="28"/>
          <w:szCs w:val="28"/>
        </w:rPr>
        <w:t xml:space="preserve"> </w:t>
      </w:r>
    </w:p>
    <w:p w14:paraId="2A5B40E1" w14:textId="76A619AA" w:rsidR="005913A2" w:rsidRPr="00ED53A4" w:rsidRDefault="00FB66E7" w:rsidP="00ED53A4">
      <w:pPr>
        <w:pStyle w:val="aff5"/>
        <w:numPr>
          <w:ilvl w:val="0"/>
          <w:numId w:val="33"/>
        </w:numPr>
        <w:shd w:val="clear" w:color="auto" w:fill="FFFFFF"/>
        <w:spacing w:line="276" w:lineRule="auto"/>
        <w:ind w:left="142" w:hanging="77"/>
        <w:rPr>
          <w:sz w:val="28"/>
          <w:szCs w:val="28"/>
        </w:rPr>
      </w:pPr>
      <w:hyperlink r:id="rId27" w:history="1">
        <w:r w:rsidR="005913A2" w:rsidRPr="00ED53A4">
          <w:rPr>
            <w:rStyle w:val="ad"/>
            <w:rFonts w:ascii="Times New Roman" w:hAnsi="Times New Roman"/>
            <w:color w:val="auto"/>
            <w:sz w:val="28"/>
            <w:szCs w:val="28"/>
          </w:rPr>
          <w:t>https://rosmintrud.ru/opendata</w:t>
        </w:r>
      </w:hyperlink>
      <w:r w:rsidR="005913A2" w:rsidRPr="00ED53A4">
        <w:rPr>
          <w:sz w:val="28"/>
          <w:szCs w:val="28"/>
        </w:rPr>
        <w:t xml:space="preserve"> - </w:t>
      </w:r>
      <w:r w:rsidR="005913A2" w:rsidRPr="00ED53A4">
        <w:rPr>
          <w:rFonts w:ascii="Times New Roman" w:hAnsi="Times New Roman"/>
          <w:sz w:val="28"/>
          <w:szCs w:val="28"/>
        </w:rPr>
        <w:t>База открытых данных Минтруда России</w:t>
      </w:r>
    </w:p>
    <w:p w14:paraId="09D4BCFA" w14:textId="77777777" w:rsidR="005913A2" w:rsidRPr="00ED53A4" w:rsidRDefault="005913A2" w:rsidP="00ED53A4">
      <w:pPr>
        <w:pStyle w:val="aff5"/>
        <w:numPr>
          <w:ilvl w:val="0"/>
          <w:numId w:val="33"/>
        </w:numPr>
        <w:shd w:val="clear" w:color="auto" w:fill="FFFFFF"/>
        <w:spacing w:after="0" w:line="276" w:lineRule="auto"/>
        <w:ind w:left="142" w:hanging="76"/>
        <w:contextualSpacing w:val="0"/>
        <w:rPr>
          <w:rFonts w:ascii="Times New Roman" w:hAnsi="Times New Roman"/>
          <w:sz w:val="28"/>
          <w:szCs w:val="28"/>
        </w:rPr>
      </w:pPr>
      <w:r w:rsidRPr="00ED53A4">
        <w:rPr>
          <w:rFonts w:ascii="Times New Roman" w:hAnsi="Times New Roman"/>
          <w:sz w:val="28"/>
          <w:szCs w:val="28"/>
        </w:rPr>
        <w:t xml:space="preserve">https://scan-interfax.ru/ - СКАН Интерфакс </w:t>
      </w:r>
    </w:p>
    <w:p w14:paraId="41627001" w14:textId="77777777" w:rsidR="005913A2" w:rsidRPr="00ED53A4" w:rsidRDefault="00FB66E7" w:rsidP="00ED53A4">
      <w:pPr>
        <w:pStyle w:val="aff5"/>
        <w:numPr>
          <w:ilvl w:val="0"/>
          <w:numId w:val="33"/>
        </w:numPr>
        <w:shd w:val="clear" w:color="auto" w:fill="FFFFFF"/>
        <w:spacing w:after="0" w:line="276" w:lineRule="auto"/>
        <w:ind w:left="142" w:hanging="76"/>
        <w:contextualSpacing w:val="0"/>
        <w:rPr>
          <w:rFonts w:ascii="Times New Roman" w:hAnsi="Times New Roman"/>
          <w:sz w:val="28"/>
          <w:szCs w:val="28"/>
        </w:rPr>
      </w:pPr>
      <w:hyperlink r:id="rId28" w:history="1">
        <w:r w:rsidR="005913A2" w:rsidRPr="00ED53A4">
          <w:rPr>
            <w:rStyle w:val="ad"/>
            <w:rFonts w:ascii="Times New Roman" w:hAnsi="Times New Roman"/>
            <w:color w:val="auto"/>
            <w:sz w:val="28"/>
            <w:szCs w:val="28"/>
          </w:rPr>
          <w:t>www.economy.gov.ru</w:t>
        </w:r>
      </w:hyperlink>
      <w:r w:rsidR="005913A2" w:rsidRPr="00ED53A4">
        <w:rPr>
          <w:rFonts w:ascii="Times New Roman" w:hAnsi="Times New Roman"/>
          <w:sz w:val="28"/>
          <w:szCs w:val="28"/>
        </w:rPr>
        <w:t xml:space="preserve"> - Базы данных Министерства экономического развития и торговли России</w:t>
      </w:r>
    </w:p>
    <w:p w14:paraId="58FE6152" w14:textId="33EC82A4" w:rsidR="00CC2FBA" w:rsidRPr="00CC2FBA" w:rsidRDefault="00CC2FBA" w:rsidP="00CC2FBA">
      <w:pPr>
        <w:tabs>
          <w:tab w:val="right" w:pos="720"/>
        </w:tabs>
        <w:spacing w:line="276" w:lineRule="auto"/>
        <w:jc w:val="both"/>
        <w:rPr>
          <w:rStyle w:val="ad"/>
          <w:bCs/>
          <w:color w:val="auto"/>
          <w:sz w:val="28"/>
          <w:szCs w:val="28"/>
          <w:u w:val="none"/>
        </w:rPr>
      </w:pPr>
      <w:r w:rsidRPr="00CC2FBA">
        <w:rPr>
          <w:sz w:val="28"/>
          <w:szCs w:val="28"/>
        </w:rPr>
        <w:t>47</w:t>
      </w:r>
      <w:r>
        <w:rPr>
          <w:sz w:val="28"/>
          <w:szCs w:val="28"/>
        </w:rPr>
        <w:t xml:space="preserve">. </w:t>
      </w:r>
      <w:r w:rsidRPr="00CC2FBA">
        <w:rPr>
          <w:sz w:val="28"/>
          <w:szCs w:val="28"/>
        </w:rPr>
        <w:t xml:space="preserve">Сельский туризм как средство развития сельских территорий [Электронный ресурс]. </w:t>
      </w:r>
      <w:r w:rsidRPr="00CC2FBA">
        <w:rPr>
          <w:sz w:val="28"/>
          <w:szCs w:val="28"/>
          <w:shd w:val="clear" w:color="auto" w:fill="FFFFFF"/>
        </w:rPr>
        <w:t xml:space="preserve">- URL: </w:t>
      </w:r>
      <w:hyperlink r:id="rId29" w:history="1">
        <w:r w:rsidRPr="00CC2FBA">
          <w:rPr>
            <w:rStyle w:val="ad"/>
            <w:color w:val="auto"/>
            <w:sz w:val="28"/>
            <w:szCs w:val="28"/>
          </w:rPr>
          <w:t>http://xn--e1aecaeegnkjlghcsq1m.xn--p1ai/assets/files/books/metodichka-final.pdf</w:t>
        </w:r>
      </w:hyperlink>
    </w:p>
    <w:p w14:paraId="786F9E24" w14:textId="77777777" w:rsidR="005913A2" w:rsidRPr="00CC2FBA" w:rsidRDefault="005913A2" w:rsidP="00C46D81">
      <w:pPr>
        <w:pStyle w:val="aff5"/>
        <w:shd w:val="clear" w:color="auto" w:fill="FFFFFF"/>
        <w:spacing w:after="0" w:line="276" w:lineRule="auto"/>
        <w:contextualSpacing w:val="0"/>
        <w:rPr>
          <w:rFonts w:ascii="Times New Roman" w:hAnsi="Times New Roman"/>
          <w:color w:val="FF0000"/>
          <w:sz w:val="28"/>
          <w:szCs w:val="28"/>
        </w:rPr>
      </w:pPr>
    </w:p>
    <w:p w14:paraId="6D12CBBA" w14:textId="37B3356F" w:rsidR="002E6827" w:rsidRPr="008534F0" w:rsidRDefault="002E6827" w:rsidP="00C46D81">
      <w:pPr>
        <w:spacing w:line="276" w:lineRule="auto"/>
        <w:rPr>
          <w:b/>
          <w:sz w:val="28"/>
          <w:szCs w:val="28"/>
        </w:rPr>
      </w:pPr>
      <w:r w:rsidRPr="008534F0">
        <w:rPr>
          <w:b/>
          <w:sz w:val="28"/>
          <w:szCs w:val="28"/>
        </w:rPr>
        <w:t>10.</w:t>
      </w:r>
      <w:r w:rsidR="005B7FB0" w:rsidRPr="008534F0">
        <w:rPr>
          <w:b/>
          <w:sz w:val="28"/>
          <w:szCs w:val="28"/>
        </w:rPr>
        <w:t> </w:t>
      </w:r>
      <w:r w:rsidRPr="008534F0">
        <w:rPr>
          <w:b/>
          <w:sz w:val="28"/>
          <w:szCs w:val="28"/>
        </w:rPr>
        <w:t>Методические указания для обучающихся по освоению дисциплины</w:t>
      </w:r>
    </w:p>
    <w:p w14:paraId="051E9A22" w14:textId="77777777" w:rsidR="002E6827" w:rsidRPr="008534F0" w:rsidRDefault="002E6827" w:rsidP="00C46D81">
      <w:pPr>
        <w:pStyle w:val="Style5"/>
        <w:widowControl/>
        <w:tabs>
          <w:tab w:val="left" w:pos="142"/>
        </w:tabs>
        <w:spacing w:line="276" w:lineRule="auto"/>
        <w:ind w:firstLine="709"/>
        <w:rPr>
          <w:rStyle w:val="FontStyle15"/>
          <w:rFonts w:asciiTheme="majorBidi" w:hAnsiTheme="majorBidi" w:cstheme="majorBidi"/>
          <w:sz w:val="28"/>
          <w:szCs w:val="28"/>
        </w:rPr>
      </w:pPr>
      <w:r w:rsidRPr="008534F0">
        <w:rPr>
          <w:rStyle w:val="FontStyle15"/>
          <w:rFonts w:asciiTheme="majorBidi" w:hAnsiTheme="majorBidi" w:cstheme="majorBidi"/>
          <w:sz w:val="28"/>
          <w:szCs w:val="28"/>
        </w:rPr>
        <w:t>Методические рекомендации по изучению дисциплины</w:t>
      </w:r>
    </w:p>
    <w:p w14:paraId="020BABB3" w14:textId="25D7F31F"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imes New Roman (Заголовки (сло"/>
          <w:sz w:val="28"/>
          <w:szCs w:val="28"/>
        </w:rPr>
      </w:pPr>
      <w:r w:rsidRPr="008534F0">
        <w:rPr>
          <w:rStyle w:val="FontStyle17"/>
          <w:rFonts w:asciiTheme="majorBidi" w:hAnsiTheme="majorBidi" w:cs="Times New Roman (Заголовки (сло"/>
          <w:sz w:val="28"/>
          <w:szCs w:val="28"/>
        </w:rPr>
        <w:t>Студентам при подготовке следует использовать нормативные документы Финансового университета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w:t>
      </w:r>
      <w:r w:rsidR="008534F0" w:rsidRPr="008534F0">
        <w:rPr>
          <w:rStyle w:val="FontStyle17"/>
          <w:rFonts w:asciiTheme="majorBidi" w:hAnsiTheme="majorBidi" w:cs="Times New Roman (Заголовки (сло"/>
          <w:sz w:val="28"/>
          <w:szCs w:val="28"/>
        </w:rPr>
        <w:t xml:space="preserve"> </w:t>
      </w:r>
      <w:r w:rsidRPr="008534F0">
        <w:rPr>
          <w:rStyle w:val="FontStyle17"/>
          <w:rFonts w:asciiTheme="majorBidi" w:hAnsiTheme="majorBidi" w:cs="Times New Roman (Заголовки (сло"/>
          <w:sz w:val="28"/>
          <w:szCs w:val="28"/>
        </w:rPr>
        <w:t>/</w:t>
      </w:r>
      <w:r w:rsidR="008534F0" w:rsidRPr="008534F0">
        <w:rPr>
          <w:rStyle w:val="FontStyle17"/>
          <w:rFonts w:asciiTheme="majorBidi" w:hAnsiTheme="majorBidi" w:cs="Times New Roman (Заголовки (сло"/>
          <w:sz w:val="28"/>
          <w:szCs w:val="28"/>
        </w:rPr>
        <w:t xml:space="preserve"> </w:t>
      </w:r>
      <w:r w:rsidRPr="008534F0">
        <w:rPr>
          <w:rStyle w:val="FontStyle17"/>
          <w:rFonts w:asciiTheme="majorBidi" w:hAnsiTheme="majorBidi" w:cs="Times New Roman (Заголовки (сло"/>
          <w:sz w:val="28"/>
          <w:szCs w:val="28"/>
        </w:rPr>
        <w:t>«Приказы Финуниверситета»), использовать методические рекомендации кафедр.</w:t>
      </w:r>
    </w:p>
    <w:p w14:paraId="14C69EFD" w14:textId="77777777" w:rsidR="002E6827" w:rsidRPr="008534F0" w:rsidRDefault="002E6827" w:rsidP="00C46D8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8534F0">
        <w:rPr>
          <w:rStyle w:val="FontStyle15"/>
          <w:rFonts w:asciiTheme="majorBidi" w:hAnsiTheme="majorBidi" w:cstheme="majorBidi"/>
          <w:sz w:val="28"/>
          <w:szCs w:val="28"/>
        </w:rPr>
        <w:t>Рекомендации по подготовке к лекционным занятиям</w:t>
      </w:r>
    </w:p>
    <w:p w14:paraId="22CE02CA"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44DD6AC"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14:paraId="493175C7" w14:textId="77777777" w:rsidR="002E6827" w:rsidRPr="008534F0" w:rsidRDefault="002E6827" w:rsidP="00C46D8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8534F0">
        <w:rPr>
          <w:rStyle w:val="FontStyle15"/>
          <w:rFonts w:asciiTheme="majorBidi" w:hAnsiTheme="majorBidi" w:cstheme="majorBidi"/>
          <w:sz w:val="28"/>
          <w:szCs w:val="28"/>
        </w:rPr>
        <w:t>Рекомендации по подготовке к семинарским занятиям</w:t>
      </w:r>
    </w:p>
    <w:p w14:paraId="09801F59"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Студентам следует:</w:t>
      </w:r>
    </w:p>
    <w:p w14:paraId="534E42FC" w14:textId="77777777" w:rsidR="00C03CFF" w:rsidRDefault="002E6827" w:rsidP="00C03CF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00C03CFF">
        <w:rPr>
          <w:rStyle w:val="FontStyle17"/>
          <w:rFonts w:asciiTheme="majorBidi" w:hAnsiTheme="majorBidi" w:cstheme="majorBidi"/>
          <w:sz w:val="28"/>
          <w:szCs w:val="28"/>
        </w:rPr>
        <w:t> </w:t>
      </w:r>
      <w:r w:rsidRPr="008534F0">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p>
    <w:p w14:paraId="39B625E4" w14:textId="77777777" w:rsidR="00C03CFF" w:rsidRDefault="00C03CFF" w:rsidP="00C03CF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w:t>
      </w:r>
      <w:r w:rsidR="002E6827" w:rsidRPr="008534F0">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5D360E8" w14:textId="77777777" w:rsidR="00C03CFF" w:rsidRDefault="00C03CFF" w:rsidP="00C03CF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lastRenderedPageBreak/>
        <w:t>- </w:t>
      </w:r>
      <w:r w:rsidR="002E6827" w:rsidRPr="008534F0">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5C70991" w14:textId="46B4ECFC" w:rsidR="002E6827" w:rsidRPr="008534F0" w:rsidRDefault="00C03CFF" w:rsidP="00C03CFF">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w:t>
      </w:r>
      <w:r w:rsidR="002E6827" w:rsidRPr="008534F0">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FC6AA33" w14:textId="77777777" w:rsidR="002E6827" w:rsidRPr="008534F0" w:rsidRDefault="002E6827" w:rsidP="00C46D81">
      <w:pPr>
        <w:pStyle w:val="Style9"/>
        <w:widowControl/>
        <w:numPr>
          <w:ilvl w:val="0"/>
          <w:numId w:val="31"/>
        </w:numPr>
        <w:tabs>
          <w:tab w:val="left" w:pos="142"/>
          <w:tab w:val="left" w:pos="725"/>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37C304B" w14:textId="50B71B0E" w:rsidR="002E6827" w:rsidRPr="008534F0" w:rsidRDefault="002E6827" w:rsidP="00C46D81">
      <w:pPr>
        <w:pStyle w:val="Style9"/>
        <w:widowControl/>
        <w:tabs>
          <w:tab w:val="left" w:pos="142"/>
          <w:tab w:val="left" w:pos="730"/>
        </w:tabs>
        <w:spacing w:line="276" w:lineRule="auto"/>
        <w:ind w:firstLine="709"/>
        <w:jc w:val="both"/>
        <w:rPr>
          <w:rStyle w:val="FontStyle17"/>
          <w:rFonts w:asciiTheme="majorBidi" w:hAnsiTheme="majorBidi" w:cs="Times New Roman (Заголовки (сло"/>
          <w:spacing w:val="-6"/>
          <w:sz w:val="28"/>
          <w:szCs w:val="28"/>
        </w:rPr>
      </w:pPr>
      <w:r w:rsidRPr="008534F0">
        <w:rPr>
          <w:rStyle w:val="FontStyle17"/>
          <w:rFonts w:asciiTheme="majorBidi" w:hAnsiTheme="majorBidi" w:cs="Times New Roman (Заголовки (сло"/>
          <w:spacing w:val="-6"/>
          <w:sz w:val="28"/>
          <w:szCs w:val="28"/>
        </w:rPr>
        <w:t>-</w:t>
      </w:r>
      <w:r w:rsidR="00C03CFF">
        <w:rPr>
          <w:rStyle w:val="FontStyle17"/>
          <w:rFonts w:asciiTheme="majorBidi" w:hAnsiTheme="majorBidi" w:cs="Times New Roman (Заголовки (сло"/>
          <w:spacing w:val="-6"/>
          <w:sz w:val="28"/>
          <w:szCs w:val="28"/>
        </w:rPr>
        <w:t> </w:t>
      </w:r>
      <w:r w:rsidRPr="008534F0">
        <w:rPr>
          <w:rStyle w:val="FontStyle17"/>
          <w:rFonts w:asciiTheme="majorBidi" w:hAnsiTheme="majorBidi" w:cs="Times New Roman (Заголовки (сло"/>
          <w:spacing w:val="-6"/>
          <w:sz w:val="28"/>
          <w:szCs w:val="28"/>
        </w:rPr>
        <w:t>в ходе семинара давать конкретные, четкие ответы по существу вопросов;</w:t>
      </w:r>
    </w:p>
    <w:p w14:paraId="5E55938F" w14:textId="5AD8D74B" w:rsidR="002E6827" w:rsidRPr="008534F0" w:rsidRDefault="002E6827" w:rsidP="00C46D81">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00C03CFF">
        <w:rPr>
          <w:rStyle w:val="FontStyle17"/>
          <w:rFonts w:asciiTheme="majorBidi" w:hAnsiTheme="majorBidi" w:cstheme="majorBidi"/>
          <w:sz w:val="28"/>
          <w:szCs w:val="28"/>
        </w:rPr>
        <w:t> </w:t>
      </w:r>
      <w:r w:rsidRPr="008534F0">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40AC319"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imes New Roman (Заголовки (сло"/>
          <w:spacing w:val="-4"/>
          <w:sz w:val="28"/>
          <w:szCs w:val="28"/>
        </w:rPr>
      </w:pPr>
      <w:r w:rsidRPr="008534F0">
        <w:rPr>
          <w:rStyle w:val="FontStyle17"/>
          <w:rFonts w:asciiTheme="majorBidi" w:hAnsiTheme="majorBidi" w:cs="Times New Roman (Заголовки (сло"/>
          <w:spacing w:val="-4"/>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BEB4A01" w14:textId="77777777" w:rsidR="002E6827" w:rsidRPr="008534F0" w:rsidRDefault="002E6827" w:rsidP="00C46D81">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8534F0">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0C8303D9"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imes New Roman (Заголовки (сло"/>
          <w:spacing w:val="-4"/>
          <w:sz w:val="28"/>
          <w:szCs w:val="28"/>
        </w:rPr>
      </w:pPr>
      <w:r w:rsidRPr="008534F0">
        <w:rPr>
          <w:rStyle w:val="FontStyle17"/>
          <w:rFonts w:asciiTheme="majorBidi" w:hAnsiTheme="majorBidi" w:cs="Times New Roman (Заголовки (сло"/>
          <w:spacing w:val="-4"/>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9375C7F"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BE4449B"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Студентам следует:</w:t>
      </w:r>
    </w:p>
    <w:p w14:paraId="18A4A087" w14:textId="77777777" w:rsidR="00C03CFF" w:rsidRDefault="002E6827" w:rsidP="00C03CFF">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00C03CFF">
        <w:rPr>
          <w:rStyle w:val="FontStyle17"/>
          <w:rFonts w:asciiTheme="majorBidi" w:hAnsiTheme="majorBidi" w:cstheme="majorBidi"/>
          <w:sz w:val="28"/>
          <w:szCs w:val="28"/>
        </w:rPr>
        <w:t> </w:t>
      </w:r>
      <w:r w:rsidRPr="008534F0">
        <w:rPr>
          <w:rStyle w:val="FontStyle17"/>
          <w:rFonts w:asciiTheme="majorBidi" w:hAnsiTheme="majorBidi" w:cstheme="majorBidi"/>
          <w:sz w:val="28"/>
          <w:szCs w:val="28"/>
        </w:rPr>
        <w:t>руководствоваться графиком самостоятельной работы, определенным РПД;</w:t>
      </w:r>
    </w:p>
    <w:p w14:paraId="60CBA3E7" w14:textId="1BCD0180" w:rsidR="002E6827" w:rsidRPr="008534F0" w:rsidRDefault="00C03CFF" w:rsidP="00C03CFF">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w:t>
      </w:r>
      <w:r w:rsidR="002E6827" w:rsidRPr="008534F0">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F5BC814" w14:textId="210A6A06" w:rsidR="002E6827" w:rsidRPr="008534F0" w:rsidRDefault="002E6827" w:rsidP="00C46D8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00C03CFF">
        <w:rPr>
          <w:rStyle w:val="FontStyle17"/>
          <w:rFonts w:asciiTheme="majorBidi" w:hAnsiTheme="majorBidi" w:cstheme="majorBidi"/>
          <w:sz w:val="28"/>
          <w:szCs w:val="28"/>
        </w:rPr>
        <w:t> </w:t>
      </w:r>
      <w:r w:rsidRPr="008534F0">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17AE6F" w14:textId="77777777" w:rsidR="002E6827" w:rsidRPr="008534F0" w:rsidRDefault="002E6827" w:rsidP="00C46D8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8534F0">
        <w:rPr>
          <w:rStyle w:val="FontStyle15"/>
          <w:rFonts w:asciiTheme="majorBidi" w:hAnsiTheme="majorBidi" w:cstheme="majorBidi"/>
          <w:sz w:val="28"/>
          <w:szCs w:val="28"/>
        </w:rPr>
        <w:lastRenderedPageBreak/>
        <w:t>Методические рекомендации по подготовке научного доклада</w:t>
      </w:r>
    </w:p>
    <w:p w14:paraId="4A8BCC3D"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imes New Roman (Заголовки (сло"/>
          <w:spacing w:val="-4"/>
          <w:sz w:val="28"/>
          <w:szCs w:val="28"/>
        </w:rPr>
      </w:pPr>
      <w:r w:rsidRPr="008534F0">
        <w:rPr>
          <w:rStyle w:val="FontStyle17"/>
          <w:rFonts w:asciiTheme="majorBidi" w:hAnsiTheme="majorBidi" w:cs="Times New Roman (Заголовки (сло"/>
          <w:spacing w:val="-4"/>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702719FF"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71D43AC"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B9F707"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Рекомендации студенту:</w:t>
      </w:r>
    </w:p>
    <w:p w14:paraId="01467D58" w14:textId="2F3B1FAA" w:rsidR="002E6827" w:rsidRPr="008534F0" w:rsidRDefault="002E6827" w:rsidP="00C46D8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00C03CFF">
        <w:rPr>
          <w:rStyle w:val="FontStyle17"/>
          <w:rFonts w:asciiTheme="majorBidi" w:hAnsiTheme="majorBidi" w:cstheme="majorBidi"/>
          <w:sz w:val="28"/>
          <w:szCs w:val="28"/>
        </w:rPr>
        <w:t> </w:t>
      </w:r>
      <w:r w:rsidRPr="008534F0">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8435C7C" w14:textId="6E53FA3B" w:rsidR="002E6827" w:rsidRPr="008534F0" w:rsidRDefault="00C03CFF" w:rsidP="00C46D81">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Pr>
          <w:rStyle w:val="FontStyle17"/>
          <w:rFonts w:asciiTheme="majorBidi" w:hAnsiTheme="majorBidi" w:cstheme="majorBidi"/>
          <w:sz w:val="28"/>
          <w:szCs w:val="28"/>
        </w:rPr>
        <w:t>- </w:t>
      </w:r>
      <w:r w:rsidR="002E6827" w:rsidRPr="008534F0">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1B3FA76A"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Требования:</w:t>
      </w:r>
    </w:p>
    <w:p w14:paraId="74064C7B" w14:textId="7D67F80B" w:rsidR="002E6827" w:rsidRPr="008534F0" w:rsidRDefault="002E6827" w:rsidP="00C46D81">
      <w:pPr>
        <w:pStyle w:val="Style9"/>
        <w:widowControl/>
        <w:tabs>
          <w:tab w:val="left" w:pos="142"/>
          <w:tab w:val="left" w:pos="725"/>
        </w:tabs>
        <w:spacing w:line="276" w:lineRule="auto"/>
        <w:ind w:firstLine="709"/>
        <w:jc w:val="both"/>
        <w:rPr>
          <w:rStyle w:val="FontStyle17"/>
          <w:rFonts w:asciiTheme="majorBidi" w:hAnsiTheme="majorBidi" w:cs="Times New Roman (Заголовки (сло"/>
          <w:spacing w:val="-6"/>
          <w:sz w:val="28"/>
          <w:szCs w:val="28"/>
        </w:rPr>
      </w:pPr>
      <w:r w:rsidRPr="008534F0">
        <w:rPr>
          <w:rStyle w:val="FontStyle17"/>
          <w:rFonts w:asciiTheme="majorBidi" w:hAnsiTheme="majorBidi" w:cs="Times New Roman (Заголовки (сло"/>
          <w:spacing w:val="-6"/>
          <w:sz w:val="28"/>
          <w:szCs w:val="28"/>
        </w:rPr>
        <w:t>-</w:t>
      </w:r>
      <w:r w:rsidR="00C03CFF">
        <w:rPr>
          <w:rStyle w:val="FontStyle17"/>
          <w:rFonts w:asciiTheme="majorBidi" w:hAnsiTheme="majorBidi" w:cs="Times New Roman (Заголовки (сло"/>
          <w:spacing w:val="-6"/>
          <w:sz w:val="28"/>
          <w:szCs w:val="28"/>
        </w:rPr>
        <w:t> </w:t>
      </w:r>
      <w:r w:rsidRPr="008534F0">
        <w:rPr>
          <w:rStyle w:val="FontStyle17"/>
          <w:rFonts w:asciiTheme="majorBidi" w:hAnsiTheme="majorBidi" w:cs="Times New Roman (Заголовки (сло"/>
          <w:spacing w:val="-6"/>
          <w:sz w:val="28"/>
          <w:szCs w:val="28"/>
        </w:rPr>
        <w:t xml:space="preserve">к оформлению: шрифт - </w:t>
      </w:r>
      <w:r w:rsidRPr="008534F0">
        <w:rPr>
          <w:rStyle w:val="FontStyle17"/>
          <w:rFonts w:asciiTheme="majorBidi" w:hAnsiTheme="majorBidi" w:cs="Times New Roman (Заголовки (сло"/>
          <w:spacing w:val="-6"/>
          <w:sz w:val="28"/>
          <w:szCs w:val="28"/>
          <w:lang w:val="en-US"/>
        </w:rPr>
        <w:t>TimesNewRoman</w:t>
      </w:r>
      <w:r w:rsidRPr="008534F0">
        <w:rPr>
          <w:rStyle w:val="FontStyle17"/>
          <w:rFonts w:asciiTheme="majorBidi" w:hAnsiTheme="majorBidi" w:cs="Times New Roman (Заголовки (сло"/>
          <w:spacing w:val="-6"/>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0B1115E" w14:textId="5E6269A6" w:rsidR="002E6827" w:rsidRPr="00C03CFF" w:rsidRDefault="002E6827" w:rsidP="00C46D81">
      <w:pPr>
        <w:pStyle w:val="Style9"/>
        <w:widowControl/>
        <w:tabs>
          <w:tab w:val="left" w:pos="142"/>
          <w:tab w:val="left" w:pos="720"/>
        </w:tabs>
        <w:spacing w:line="276" w:lineRule="auto"/>
        <w:ind w:firstLine="709"/>
        <w:jc w:val="both"/>
        <w:rPr>
          <w:rStyle w:val="FontStyle17"/>
          <w:rFonts w:asciiTheme="majorBidi" w:hAnsiTheme="majorBidi" w:cs="Times New Roman (Заголовки (сло"/>
          <w:spacing w:val="-2"/>
          <w:sz w:val="28"/>
          <w:szCs w:val="28"/>
        </w:rPr>
      </w:pPr>
      <w:r w:rsidRPr="00C03CFF">
        <w:rPr>
          <w:rStyle w:val="FontStyle17"/>
          <w:rFonts w:asciiTheme="majorBidi" w:hAnsiTheme="majorBidi" w:cs="Times New Roman (Заголовки (сло"/>
          <w:spacing w:val="-2"/>
          <w:sz w:val="28"/>
          <w:szCs w:val="28"/>
        </w:rPr>
        <w:t>-</w:t>
      </w:r>
      <w:r w:rsidR="00C03CFF" w:rsidRPr="00C03CFF">
        <w:rPr>
          <w:rStyle w:val="FontStyle17"/>
          <w:rFonts w:asciiTheme="majorBidi" w:hAnsiTheme="majorBidi" w:cs="Times New Roman (Заголовки (сло"/>
          <w:spacing w:val="-2"/>
          <w:sz w:val="28"/>
          <w:szCs w:val="28"/>
        </w:rPr>
        <w:t> </w:t>
      </w:r>
      <w:r w:rsidRPr="00C03CFF">
        <w:rPr>
          <w:rStyle w:val="FontStyle17"/>
          <w:rFonts w:asciiTheme="majorBidi" w:hAnsiTheme="majorBidi" w:cs="Times New Roman (Заголовки (сло"/>
          <w:spacing w:val="-2"/>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13F41CFE"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708E796" w14:textId="77777777" w:rsidR="002E6827" w:rsidRPr="008534F0" w:rsidRDefault="002E6827" w:rsidP="00C46D81">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8534F0">
        <w:rPr>
          <w:rStyle w:val="FontStyle15"/>
          <w:rFonts w:asciiTheme="majorBidi" w:hAnsiTheme="majorBidi" w:cstheme="majorBidi"/>
          <w:sz w:val="28"/>
          <w:szCs w:val="28"/>
        </w:rPr>
        <w:t>Методические рекомендации по работе с литературой</w:t>
      </w:r>
    </w:p>
    <w:p w14:paraId="4BA91885"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11E748B"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7869C43F"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Основная литература - это учебники и учебные пособия.</w:t>
      </w:r>
    </w:p>
    <w:p w14:paraId="0C9A973B"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1A86D1B" w14:textId="77777777" w:rsidR="002E6827" w:rsidRPr="008534F0" w:rsidRDefault="002E6827" w:rsidP="00C46D81">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Рекомендации студенту:</w:t>
      </w:r>
    </w:p>
    <w:p w14:paraId="556E60E6" w14:textId="77777777" w:rsidR="002E6827" w:rsidRPr="008534F0" w:rsidRDefault="002E6827" w:rsidP="00C46D81">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lastRenderedPageBreak/>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6884B53" w14:textId="77777777" w:rsidR="002E6827" w:rsidRPr="008534F0" w:rsidRDefault="002E6827" w:rsidP="00C46D81">
      <w:pPr>
        <w:pStyle w:val="Style9"/>
        <w:widowControl/>
        <w:tabs>
          <w:tab w:val="left" w:pos="142"/>
          <w:tab w:val="left" w:pos="720"/>
        </w:tabs>
        <w:spacing w:line="276" w:lineRule="auto"/>
        <w:ind w:firstLine="709"/>
        <w:jc w:val="both"/>
        <w:rPr>
          <w:rStyle w:val="FontStyle17"/>
          <w:rFonts w:asciiTheme="majorBidi" w:hAnsiTheme="majorBidi" w:cs="Times New Roman (Заголовки (сло"/>
          <w:spacing w:val="-4"/>
          <w:sz w:val="28"/>
          <w:szCs w:val="28"/>
        </w:rPr>
      </w:pPr>
      <w:r w:rsidRPr="008534F0">
        <w:rPr>
          <w:rStyle w:val="FontStyle17"/>
          <w:rFonts w:asciiTheme="majorBidi" w:hAnsiTheme="majorBidi" w:cs="Times New Roman (Заголовки (сло"/>
          <w:spacing w:val="-4"/>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5BE549E" w14:textId="77777777" w:rsidR="002E6827" w:rsidRPr="008534F0" w:rsidRDefault="002E6827" w:rsidP="00C46D81">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8534F0">
        <w:rPr>
          <w:rStyle w:val="FontStyle17"/>
          <w:rFonts w:asciiTheme="majorBidi" w:hAnsiTheme="majorBidi" w:cstheme="majorBidi"/>
          <w:sz w:val="28"/>
          <w:szCs w:val="28"/>
        </w:rPr>
        <w:t>-</w:t>
      </w:r>
      <w:r w:rsidRPr="008534F0">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1C10458" w14:textId="77777777" w:rsidR="002E6827" w:rsidRPr="008534F0" w:rsidRDefault="002E6827" w:rsidP="00C46D81">
      <w:pPr>
        <w:pStyle w:val="Style9"/>
        <w:widowControl/>
        <w:tabs>
          <w:tab w:val="left" w:pos="142"/>
          <w:tab w:val="left" w:pos="883"/>
        </w:tabs>
        <w:spacing w:before="10" w:line="276" w:lineRule="auto"/>
        <w:ind w:firstLine="709"/>
        <w:jc w:val="both"/>
        <w:rPr>
          <w:rFonts w:asciiTheme="majorBidi" w:hAnsiTheme="majorBidi" w:cstheme="majorBidi"/>
          <w:sz w:val="28"/>
          <w:szCs w:val="28"/>
        </w:rPr>
      </w:pPr>
      <w:r w:rsidRPr="008534F0">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4D080BB" w14:textId="0A29BA64" w:rsidR="002E6827" w:rsidRPr="008534F0" w:rsidRDefault="002E6827" w:rsidP="00C46D81">
      <w:pPr>
        <w:spacing w:before="100" w:beforeAutospacing="1" w:after="100" w:afterAutospacing="1" w:line="276" w:lineRule="auto"/>
        <w:rPr>
          <w:b/>
          <w:sz w:val="28"/>
          <w:szCs w:val="28"/>
        </w:rPr>
      </w:pPr>
      <w:r w:rsidRPr="008534F0">
        <w:rPr>
          <w:b/>
          <w:sz w:val="28"/>
          <w:szCs w:val="28"/>
        </w:rPr>
        <w:t>11.</w:t>
      </w:r>
      <w:r w:rsidR="005B7FB0" w:rsidRPr="008534F0">
        <w:rPr>
          <w:b/>
          <w:sz w:val="28"/>
          <w:szCs w:val="28"/>
        </w:rPr>
        <w:t> </w:t>
      </w:r>
      <w:r w:rsidRPr="008534F0">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DE75AD5" w14:textId="6135C024" w:rsidR="002E6827" w:rsidRPr="008534F0" w:rsidRDefault="002E6827" w:rsidP="00C46D81">
      <w:pPr>
        <w:spacing w:before="100" w:beforeAutospacing="1" w:after="100" w:afterAutospacing="1" w:line="276" w:lineRule="auto"/>
        <w:jc w:val="both"/>
        <w:rPr>
          <w:b/>
          <w:sz w:val="28"/>
          <w:szCs w:val="28"/>
        </w:rPr>
      </w:pPr>
      <w:r w:rsidRPr="008534F0">
        <w:rPr>
          <w:b/>
          <w:sz w:val="28"/>
          <w:szCs w:val="28"/>
        </w:rPr>
        <w:t>11.1.</w:t>
      </w:r>
      <w:r w:rsidR="00C73A00" w:rsidRPr="008534F0">
        <w:rPr>
          <w:b/>
          <w:sz w:val="28"/>
          <w:szCs w:val="28"/>
        </w:rPr>
        <w:t> </w:t>
      </w:r>
      <w:r w:rsidRPr="008534F0">
        <w:rPr>
          <w:b/>
          <w:sz w:val="28"/>
          <w:szCs w:val="28"/>
        </w:rPr>
        <w:t>Комплект лицензионного программного обеспечения:</w:t>
      </w:r>
    </w:p>
    <w:p w14:paraId="7F944922" w14:textId="77777777" w:rsidR="002E6827" w:rsidRPr="00633983" w:rsidRDefault="002E6827" w:rsidP="00C46D81">
      <w:pPr>
        <w:widowControl w:val="0"/>
        <w:tabs>
          <w:tab w:val="left" w:pos="708"/>
        </w:tabs>
        <w:autoSpaceDE w:val="0"/>
        <w:autoSpaceDN w:val="0"/>
        <w:adjustRightInd w:val="0"/>
        <w:spacing w:line="276" w:lineRule="auto"/>
        <w:jc w:val="both"/>
        <w:rPr>
          <w:bCs/>
          <w:sz w:val="28"/>
          <w:szCs w:val="28"/>
          <w:lang w:val="en-US"/>
        </w:rPr>
      </w:pPr>
      <w:r w:rsidRPr="008534F0">
        <w:rPr>
          <w:bCs/>
          <w:sz w:val="28"/>
          <w:szCs w:val="28"/>
          <w:lang w:val="en-US"/>
        </w:rPr>
        <w:t>Windows</w:t>
      </w:r>
      <w:r w:rsidRPr="00633983">
        <w:rPr>
          <w:bCs/>
          <w:sz w:val="28"/>
          <w:szCs w:val="28"/>
          <w:lang w:val="en-US"/>
        </w:rPr>
        <w:t xml:space="preserve"> </w:t>
      </w:r>
      <w:r w:rsidRPr="008534F0">
        <w:rPr>
          <w:bCs/>
          <w:sz w:val="28"/>
          <w:szCs w:val="28"/>
          <w:lang w:val="en-US"/>
        </w:rPr>
        <w:t>Microsoft</w:t>
      </w:r>
      <w:r w:rsidRPr="00633983">
        <w:rPr>
          <w:bCs/>
          <w:sz w:val="28"/>
          <w:szCs w:val="28"/>
          <w:lang w:val="en-US"/>
        </w:rPr>
        <w:t xml:space="preserve"> </w:t>
      </w:r>
      <w:r w:rsidRPr="008534F0">
        <w:rPr>
          <w:bCs/>
          <w:sz w:val="28"/>
          <w:szCs w:val="28"/>
          <w:lang w:val="en-US"/>
        </w:rPr>
        <w:t>Office</w:t>
      </w:r>
      <w:r w:rsidRPr="00633983">
        <w:rPr>
          <w:bCs/>
          <w:sz w:val="28"/>
          <w:szCs w:val="28"/>
          <w:lang w:val="en-US"/>
        </w:rPr>
        <w:t xml:space="preserve">, </w:t>
      </w:r>
    </w:p>
    <w:p w14:paraId="76C6A08C" w14:textId="77777777" w:rsidR="002E6827" w:rsidRPr="00633983" w:rsidRDefault="002E6827" w:rsidP="00C46D81">
      <w:pPr>
        <w:widowControl w:val="0"/>
        <w:tabs>
          <w:tab w:val="left" w:pos="708"/>
        </w:tabs>
        <w:autoSpaceDE w:val="0"/>
        <w:autoSpaceDN w:val="0"/>
        <w:adjustRightInd w:val="0"/>
        <w:spacing w:line="276" w:lineRule="auto"/>
        <w:jc w:val="both"/>
        <w:rPr>
          <w:bCs/>
          <w:sz w:val="28"/>
          <w:szCs w:val="28"/>
          <w:lang w:val="en-US"/>
        </w:rPr>
      </w:pPr>
      <w:r w:rsidRPr="008534F0">
        <w:rPr>
          <w:bCs/>
          <w:sz w:val="28"/>
          <w:szCs w:val="28"/>
        </w:rPr>
        <w:t>Антивирус</w:t>
      </w:r>
      <w:r w:rsidRPr="00633983">
        <w:rPr>
          <w:bCs/>
          <w:sz w:val="28"/>
          <w:szCs w:val="28"/>
          <w:lang w:val="en-US"/>
        </w:rPr>
        <w:t xml:space="preserve"> </w:t>
      </w:r>
      <w:r w:rsidRPr="008534F0">
        <w:rPr>
          <w:bCs/>
          <w:sz w:val="28"/>
          <w:szCs w:val="28"/>
          <w:lang w:val="en-US"/>
        </w:rPr>
        <w:t>ESET</w:t>
      </w:r>
      <w:r w:rsidRPr="00633983">
        <w:rPr>
          <w:bCs/>
          <w:sz w:val="28"/>
          <w:szCs w:val="28"/>
          <w:lang w:val="en-US"/>
        </w:rPr>
        <w:t xml:space="preserve"> </w:t>
      </w:r>
      <w:r w:rsidRPr="008534F0">
        <w:rPr>
          <w:bCs/>
          <w:sz w:val="28"/>
          <w:szCs w:val="28"/>
          <w:lang w:val="en-US"/>
        </w:rPr>
        <w:t>EndpointSecurity</w:t>
      </w:r>
    </w:p>
    <w:p w14:paraId="3D0A1D29" w14:textId="72887541" w:rsidR="002E6827" w:rsidRPr="008534F0" w:rsidRDefault="002E6827" w:rsidP="00C46D81">
      <w:pPr>
        <w:spacing w:before="100" w:beforeAutospacing="1" w:after="100" w:afterAutospacing="1" w:line="276" w:lineRule="auto"/>
        <w:rPr>
          <w:b/>
          <w:sz w:val="28"/>
          <w:szCs w:val="28"/>
        </w:rPr>
      </w:pPr>
      <w:r w:rsidRPr="008534F0">
        <w:rPr>
          <w:b/>
          <w:sz w:val="28"/>
          <w:szCs w:val="28"/>
        </w:rPr>
        <w:t>11.2.</w:t>
      </w:r>
      <w:r w:rsidR="00C73A00" w:rsidRPr="008534F0">
        <w:rPr>
          <w:b/>
          <w:sz w:val="28"/>
          <w:szCs w:val="28"/>
        </w:rPr>
        <w:t> </w:t>
      </w:r>
      <w:r w:rsidRPr="008534F0">
        <w:rPr>
          <w:b/>
          <w:sz w:val="28"/>
          <w:szCs w:val="28"/>
        </w:rPr>
        <w:t>Современные профессиональные базы данных и информационные справочные системы:</w:t>
      </w:r>
    </w:p>
    <w:p w14:paraId="480D82F0" w14:textId="77777777" w:rsidR="002E6827" w:rsidRPr="008534F0" w:rsidRDefault="002E6827" w:rsidP="00C46D81">
      <w:pPr>
        <w:widowControl w:val="0"/>
        <w:shd w:val="clear" w:color="auto" w:fill="FFFFFF"/>
        <w:tabs>
          <w:tab w:val="left" w:pos="442"/>
        </w:tabs>
        <w:autoSpaceDE w:val="0"/>
        <w:autoSpaceDN w:val="0"/>
        <w:adjustRightInd w:val="0"/>
        <w:spacing w:line="276" w:lineRule="auto"/>
        <w:ind w:right="11"/>
        <w:rPr>
          <w:rFonts w:asciiTheme="majorBidi" w:eastAsia="Calibri" w:hAnsiTheme="majorBidi" w:cstheme="majorBidi"/>
          <w:bCs/>
          <w:sz w:val="28"/>
          <w:szCs w:val="28"/>
        </w:rPr>
      </w:pPr>
      <w:r w:rsidRPr="008534F0">
        <w:rPr>
          <w:rFonts w:asciiTheme="majorBidi" w:eastAsia="Calibri" w:hAnsiTheme="majorBidi" w:cstheme="majorBidi"/>
          <w:bCs/>
          <w:sz w:val="28"/>
          <w:szCs w:val="28"/>
        </w:rPr>
        <w:t>1. Информационно-правовая система «Гарант»</w:t>
      </w:r>
    </w:p>
    <w:p w14:paraId="4965113F" w14:textId="77777777" w:rsidR="002E6827" w:rsidRPr="008534F0" w:rsidRDefault="002E6827" w:rsidP="00C46D81">
      <w:pPr>
        <w:widowControl w:val="0"/>
        <w:shd w:val="clear" w:color="auto" w:fill="FFFFFF"/>
        <w:tabs>
          <w:tab w:val="left" w:pos="442"/>
        </w:tabs>
        <w:autoSpaceDE w:val="0"/>
        <w:autoSpaceDN w:val="0"/>
        <w:adjustRightInd w:val="0"/>
        <w:spacing w:line="276" w:lineRule="auto"/>
        <w:ind w:right="11"/>
        <w:rPr>
          <w:rFonts w:asciiTheme="majorBidi" w:eastAsia="Calibri" w:hAnsiTheme="majorBidi" w:cstheme="majorBidi"/>
          <w:bCs/>
          <w:sz w:val="28"/>
          <w:szCs w:val="28"/>
        </w:rPr>
      </w:pPr>
      <w:r w:rsidRPr="008534F0">
        <w:rPr>
          <w:rFonts w:asciiTheme="majorBidi" w:eastAsia="Calibri" w:hAnsiTheme="majorBidi" w:cstheme="majorBidi"/>
          <w:bCs/>
          <w:sz w:val="28"/>
          <w:szCs w:val="28"/>
        </w:rPr>
        <w:t>2. Информационно-правовая система «Консультант Плюс»</w:t>
      </w:r>
    </w:p>
    <w:p w14:paraId="4553727B" w14:textId="77777777" w:rsidR="002E6827" w:rsidRPr="008534F0" w:rsidRDefault="002E6827" w:rsidP="00C46D81">
      <w:pPr>
        <w:widowControl w:val="0"/>
        <w:shd w:val="clear" w:color="auto" w:fill="FFFFFF"/>
        <w:tabs>
          <w:tab w:val="left" w:pos="442"/>
        </w:tabs>
        <w:autoSpaceDE w:val="0"/>
        <w:autoSpaceDN w:val="0"/>
        <w:adjustRightInd w:val="0"/>
        <w:spacing w:line="276" w:lineRule="auto"/>
        <w:ind w:right="11"/>
        <w:rPr>
          <w:rFonts w:asciiTheme="majorBidi" w:eastAsia="Calibri" w:hAnsiTheme="majorBidi" w:cstheme="majorBidi"/>
          <w:bCs/>
          <w:sz w:val="28"/>
          <w:szCs w:val="28"/>
        </w:rPr>
      </w:pPr>
      <w:r w:rsidRPr="008534F0">
        <w:rPr>
          <w:rFonts w:asciiTheme="majorBidi" w:eastAsia="Calibri" w:hAnsiTheme="majorBidi" w:cstheme="majorBidi"/>
          <w:bCs/>
          <w:sz w:val="28"/>
          <w:szCs w:val="28"/>
        </w:rPr>
        <w:t xml:space="preserve">3. </w:t>
      </w:r>
      <w:r w:rsidRPr="008534F0">
        <w:rPr>
          <w:sz w:val="28"/>
          <w:szCs w:val="28"/>
        </w:rPr>
        <w:t>Информационно</w:t>
      </w:r>
      <w:r w:rsidRPr="008534F0">
        <w:rPr>
          <w:bCs/>
          <w:sz w:val="28"/>
          <w:szCs w:val="28"/>
        </w:rPr>
        <w:t xml:space="preserve">-образовательный портал Финансового университета - </w:t>
      </w:r>
      <w:hyperlink r:id="rId30" w:history="1">
        <w:r w:rsidRPr="008534F0">
          <w:rPr>
            <w:bCs/>
            <w:sz w:val="28"/>
            <w:szCs w:val="28"/>
            <w:u w:val="single"/>
          </w:rPr>
          <w:t>http://portal.ufrf.ru</w:t>
        </w:r>
      </w:hyperlink>
      <w:r w:rsidRPr="008534F0">
        <w:rPr>
          <w:bCs/>
          <w:sz w:val="28"/>
          <w:szCs w:val="28"/>
        </w:rPr>
        <w:t>.</w:t>
      </w:r>
    </w:p>
    <w:p w14:paraId="2D5BB54C" w14:textId="77777777" w:rsidR="002E6827" w:rsidRPr="008534F0" w:rsidRDefault="002E6827" w:rsidP="00C46D81">
      <w:pPr>
        <w:widowControl w:val="0"/>
        <w:shd w:val="clear" w:color="auto" w:fill="FFFFFF"/>
        <w:tabs>
          <w:tab w:val="left" w:pos="442"/>
        </w:tabs>
        <w:autoSpaceDE w:val="0"/>
        <w:autoSpaceDN w:val="0"/>
        <w:adjustRightInd w:val="0"/>
        <w:spacing w:line="276" w:lineRule="auto"/>
        <w:ind w:right="11"/>
        <w:rPr>
          <w:rFonts w:asciiTheme="majorBidi" w:eastAsia="Calibri" w:hAnsiTheme="majorBidi" w:cstheme="majorBidi"/>
          <w:bCs/>
          <w:sz w:val="28"/>
          <w:szCs w:val="28"/>
        </w:rPr>
      </w:pPr>
      <w:r w:rsidRPr="008534F0">
        <w:rPr>
          <w:rFonts w:asciiTheme="majorBidi" w:eastAsia="Calibri" w:hAnsiTheme="majorBidi" w:cstheme="majorBidi"/>
          <w:bCs/>
          <w:sz w:val="28"/>
          <w:szCs w:val="28"/>
        </w:rPr>
        <w:t xml:space="preserve">4. Электронная энциклопедия: </w:t>
      </w:r>
      <w:hyperlink r:id="rId31" w:history="1">
        <w:r w:rsidRPr="008534F0">
          <w:rPr>
            <w:rFonts w:asciiTheme="majorBidi" w:eastAsia="Calibri" w:hAnsiTheme="majorBidi" w:cstheme="majorBidi"/>
            <w:bCs/>
            <w:sz w:val="28"/>
            <w:szCs w:val="28"/>
            <w:u w:val="single"/>
            <w:lang w:val="en-US"/>
          </w:rPr>
          <w:t>http</w:t>
        </w:r>
        <w:r w:rsidRPr="008534F0">
          <w:rPr>
            <w:rFonts w:asciiTheme="majorBidi" w:eastAsia="Calibri" w:hAnsiTheme="majorBidi" w:cstheme="majorBidi"/>
            <w:bCs/>
            <w:sz w:val="28"/>
            <w:szCs w:val="28"/>
            <w:u w:val="single"/>
          </w:rPr>
          <w:t>://</w:t>
        </w:r>
        <w:r w:rsidRPr="008534F0">
          <w:rPr>
            <w:rFonts w:asciiTheme="majorBidi" w:eastAsia="Calibri" w:hAnsiTheme="majorBidi" w:cstheme="majorBidi"/>
            <w:bCs/>
            <w:sz w:val="28"/>
            <w:szCs w:val="28"/>
            <w:u w:val="single"/>
            <w:lang w:val="en-US"/>
          </w:rPr>
          <w:t>ru</w:t>
        </w:r>
        <w:r w:rsidRPr="008534F0">
          <w:rPr>
            <w:rFonts w:asciiTheme="majorBidi" w:eastAsia="Calibri" w:hAnsiTheme="majorBidi" w:cstheme="majorBidi"/>
            <w:bCs/>
            <w:sz w:val="28"/>
            <w:szCs w:val="28"/>
            <w:u w:val="single"/>
          </w:rPr>
          <w:t>.</w:t>
        </w:r>
        <w:r w:rsidRPr="008534F0">
          <w:rPr>
            <w:rFonts w:asciiTheme="majorBidi" w:eastAsia="Calibri" w:hAnsiTheme="majorBidi" w:cstheme="majorBidi"/>
            <w:bCs/>
            <w:sz w:val="28"/>
            <w:szCs w:val="28"/>
            <w:u w:val="single"/>
            <w:lang w:val="en-US"/>
          </w:rPr>
          <w:t>wikipedia</w:t>
        </w:r>
        <w:r w:rsidRPr="008534F0">
          <w:rPr>
            <w:rFonts w:asciiTheme="majorBidi" w:eastAsia="Calibri" w:hAnsiTheme="majorBidi" w:cstheme="majorBidi"/>
            <w:bCs/>
            <w:sz w:val="28"/>
            <w:szCs w:val="28"/>
            <w:u w:val="single"/>
          </w:rPr>
          <w:t>.</w:t>
        </w:r>
        <w:r w:rsidRPr="008534F0">
          <w:rPr>
            <w:rFonts w:asciiTheme="majorBidi" w:eastAsia="Calibri" w:hAnsiTheme="majorBidi" w:cstheme="majorBidi"/>
            <w:bCs/>
            <w:sz w:val="28"/>
            <w:szCs w:val="28"/>
            <w:u w:val="single"/>
            <w:lang w:val="en-US"/>
          </w:rPr>
          <w:t>org</w:t>
        </w:r>
        <w:r w:rsidRPr="008534F0">
          <w:rPr>
            <w:rFonts w:asciiTheme="majorBidi" w:eastAsia="Calibri" w:hAnsiTheme="majorBidi" w:cstheme="majorBidi"/>
            <w:bCs/>
            <w:sz w:val="28"/>
            <w:szCs w:val="28"/>
            <w:u w:val="single"/>
          </w:rPr>
          <w:t>/</w:t>
        </w:r>
        <w:r w:rsidRPr="008534F0">
          <w:rPr>
            <w:rFonts w:asciiTheme="majorBidi" w:eastAsia="Calibri" w:hAnsiTheme="majorBidi" w:cstheme="majorBidi"/>
            <w:bCs/>
            <w:sz w:val="28"/>
            <w:szCs w:val="28"/>
            <w:u w:val="single"/>
            <w:lang w:val="en-US"/>
          </w:rPr>
          <w:t>wiki</w:t>
        </w:r>
        <w:r w:rsidRPr="008534F0">
          <w:rPr>
            <w:rFonts w:asciiTheme="majorBidi" w:eastAsia="Calibri" w:hAnsiTheme="majorBidi" w:cstheme="majorBidi"/>
            <w:bCs/>
            <w:sz w:val="28"/>
            <w:szCs w:val="28"/>
            <w:u w:val="single"/>
          </w:rPr>
          <w:t>/</w:t>
        </w:r>
        <w:r w:rsidRPr="008534F0">
          <w:rPr>
            <w:rFonts w:asciiTheme="majorBidi" w:eastAsia="Calibri" w:hAnsiTheme="majorBidi" w:cstheme="majorBidi"/>
            <w:bCs/>
            <w:sz w:val="28"/>
            <w:szCs w:val="28"/>
            <w:u w:val="single"/>
            <w:lang w:val="en-US"/>
          </w:rPr>
          <w:t>Wiki</w:t>
        </w:r>
      </w:hyperlink>
    </w:p>
    <w:p w14:paraId="3246EB91" w14:textId="489A2E54" w:rsidR="002E6827" w:rsidRPr="008534F0" w:rsidRDefault="002E6827" w:rsidP="00C46D81">
      <w:pPr>
        <w:spacing w:before="100" w:beforeAutospacing="1" w:after="100" w:afterAutospacing="1" w:line="276" w:lineRule="auto"/>
        <w:rPr>
          <w:b/>
          <w:sz w:val="28"/>
          <w:szCs w:val="28"/>
        </w:rPr>
      </w:pPr>
      <w:r w:rsidRPr="008534F0">
        <w:rPr>
          <w:b/>
          <w:sz w:val="28"/>
          <w:szCs w:val="28"/>
        </w:rPr>
        <w:t>11.3.</w:t>
      </w:r>
      <w:r w:rsidR="00C73A00" w:rsidRPr="008534F0">
        <w:rPr>
          <w:b/>
          <w:sz w:val="28"/>
          <w:szCs w:val="28"/>
        </w:rPr>
        <w:t> </w:t>
      </w:r>
      <w:r w:rsidRPr="008534F0">
        <w:rPr>
          <w:b/>
          <w:sz w:val="28"/>
          <w:szCs w:val="28"/>
        </w:rPr>
        <w:t>Сертифицированные программные и аппаратные средства защиты информации</w:t>
      </w:r>
    </w:p>
    <w:p w14:paraId="65C7F40A" w14:textId="77777777" w:rsidR="0081030A" w:rsidRPr="008534F0" w:rsidRDefault="002E6827" w:rsidP="00C46D81">
      <w:pPr>
        <w:spacing w:line="276" w:lineRule="auto"/>
        <w:contextualSpacing/>
        <w:jc w:val="both"/>
        <w:rPr>
          <w:bCs/>
          <w:sz w:val="28"/>
          <w:szCs w:val="28"/>
        </w:rPr>
      </w:pPr>
      <w:r w:rsidRPr="008534F0">
        <w:rPr>
          <w:bCs/>
          <w:sz w:val="28"/>
          <w:szCs w:val="28"/>
        </w:rPr>
        <w:t>Не предусмотрено.</w:t>
      </w:r>
    </w:p>
    <w:p w14:paraId="42E9FFB8" w14:textId="097DF049" w:rsidR="00FE7149" w:rsidRPr="008534F0" w:rsidRDefault="00FE7149" w:rsidP="00C46D81">
      <w:pPr>
        <w:spacing w:before="100" w:beforeAutospacing="1" w:after="100" w:afterAutospacing="1" w:line="276" w:lineRule="auto"/>
        <w:rPr>
          <w:b/>
          <w:sz w:val="28"/>
          <w:szCs w:val="28"/>
        </w:rPr>
      </w:pPr>
      <w:r w:rsidRPr="008534F0">
        <w:rPr>
          <w:b/>
          <w:sz w:val="28"/>
          <w:szCs w:val="28"/>
        </w:rPr>
        <w:lastRenderedPageBreak/>
        <w:t>12.</w:t>
      </w:r>
      <w:r w:rsidR="00C73A00" w:rsidRPr="008534F0">
        <w:rPr>
          <w:b/>
          <w:sz w:val="28"/>
          <w:szCs w:val="28"/>
        </w:rPr>
        <w:t> </w:t>
      </w:r>
      <w:r w:rsidRPr="008534F0">
        <w:rPr>
          <w:b/>
          <w:sz w:val="28"/>
          <w:szCs w:val="28"/>
        </w:rPr>
        <w:t>Описание материально-технической базы, необходимой для осуществления образовательного процесса по дисциплине</w:t>
      </w:r>
    </w:p>
    <w:p w14:paraId="260418C0" w14:textId="77777777" w:rsidR="00FE7149" w:rsidRPr="008534F0" w:rsidRDefault="00FE7149" w:rsidP="00C46D81">
      <w:pPr>
        <w:suppressAutoHyphens/>
        <w:overflowPunct w:val="0"/>
        <w:autoSpaceDE w:val="0"/>
        <w:autoSpaceDN w:val="0"/>
        <w:adjustRightInd w:val="0"/>
        <w:spacing w:line="276" w:lineRule="auto"/>
        <w:ind w:firstLine="709"/>
        <w:jc w:val="both"/>
        <w:textAlignment w:val="baseline"/>
        <w:rPr>
          <w:rFonts w:asciiTheme="majorBidi" w:hAnsiTheme="majorBidi"/>
          <w:spacing w:val="-4"/>
          <w:sz w:val="28"/>
          <w:szCs w:val="28"/>
          <w:highlight w:val="yellow"/>
        </w:rPr>
      </w:pPr>
      <w:r w:rsidRPr="008534F0">
        <w:rPr>
          <w:rFonts w:asciiTheme="majorBidi" w:eastAsia="Calibri" w:hAnsiTheme="majorBidi" w:cstheme="majorBid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8534F0">
        <w:rPr>
          <w:rFonts w:asciiTheme="majorBidi" w:hAnsiTheme="majorBidi"/>
          <w:spacing w:val="-4"/>
          <w:sz w:val="28"/>
          <w:szCs w:val="28"/>
        </w:rPr>
        <w:t>персональный компьютер; проектор</w:t>
      </w:r>
      <w:r w:rsidRPr="008534F0">
        <w:rPr>
          <w:rFonts w:asciiTheme="majorBidi" w:eastAsia="Calibri" w:hAnsiTheme="majorBidi" w:cstheme="majorBidi"/>
          <w:spacing w:val="-4"/>
          <w:sz w:val="28"/>
          <w:szCs w:val="28"/>
        </w:rPr>
        <w:t xml:space="preserve">) с возможностью доступа к </w:t>
      </w:r>
      <w:r w:rsidRPr="008534F0">
        <w:rPr>
          <w:rFonts w:asciiTheme="majorBidi" w:hAnsiTheme="majorBidi"/>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6364E9A" w14:textId="77777777" w:rsidR="00FE7149" w:rsidRPr="008534F0" w:rsidRDefault="00FE7149" w:rsidP="00C46D81">
      <w:pPr>
        <w:spacing w:line="276" w:lineRule="auto"/>
        <w:ind w:firstLine="709"/>
        <w:jc w:val="both"/>
        <w:rPr>
          <w:sz w:val="28"/>
          <w:szCs w:val="28"/>
          <w:lang w:eastAsia="en-US"/>
        </w:rPr>
      </w:pPr>
    </w:p>
    <w:sectPr w:rsidR="00FE7149" w:rsidRPr="008534F0" w:rsidSect="009768DD">
      <w:headerReference w:type="even" r:id="rId32"/>
      <w:headerReference w:type="default" r:id="rId33"/>
      <w:footerReference w:type="even" r:id="rId34"/>
      <w:footerReference w:type="default" r:id="rId35"/>
      <w:headerReference w:type="first" r:id="rId36"/>
      <w:footerReference w:type="first" r:id="rId37"/>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B16CE" w14:textId="77777777" w:rsidR="00FB66E7" w:rsidRDefault="00FB66E7">
      <w:r>
        <w:separator/>
      </w:r>
    </w:p>
  </w:endnote>
  <w:endnote w:type="continuationSeparator" w:id="0">
    <w:p w14:paraId="7C97EC17" w14:textId="77777777" w:rsidR="00FB66E7" w:rsidRDefault="00FB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Times New Roman Bold"/>
    <w:panose1 w:val="00000000000000000000"/>
    <w:charset w:val="80"/>
    <w:family w:val="auto"/>
    <w:notTrueType/>
    <w:pitch w:val="default"/>
    <w:sig w:usb0="00000000" w:usb1="08070000" w:usb2="00000010" w:usb3="00000000" w:csb0="00020005" w:csb1="00000000"/>
  </w:font>
  <w:font w:name="TimesNewRomanPSMT">
    <w:altName w:val="MS Gothic"/>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Заголовки (сло">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38233" w14:textId="77777777" w:rsidR="00633983" w:rsidRDefault="00633983"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6B2AD" w14:textId="77777777" w:rsidR="00633983" w:rsidRDefault="00633983"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344FD" w14:textId="3C2F9579" w:rsidR="00633983" w:rsidRDefault="00633983" w:rsidP="009768DD">
    <w:pPr>
      <w:pStyle w:val="a5"/>
      <w:jc w:val="center"/>
    </w:pPr>
    <w:r>
      <w:fldChar w:fldCharType="begin"/>
    </w:r>
    <w:r>
      <w:instrText>PAGE   \* MERGEFORMAT</w:instrText>
    </w:r>
    <w:r>
      <w:fldChar w:fldCharType="separate"/>
    </w:r>
    <w:r w:rsidR="008E7821">
      <w:rPr>
        <w:noProof/>
      </w:rPr>
      <w:t>2</w:t>
    </w:r>
    <w:r>
      <w:fldChar w:fldCharType="end"/>
    </w:r>
  </w:p>
  <w:p w14:paraId="147A7607" w14:textId="77777777" w:rsidR="00633983" w:rsidRDefault="00633983"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AF8F6" w14:textId="77777777" w:rsidR="00633983" w:rsidRDefault="00633983">
    <w:pPr>
      <w:pStyle w:val="a5"/>
      <w:jc w:val="center"/>
    </w:pPr>
  </w:p>
  <w:p w14:paraId="65FDCEE8" w14:textId="77777777" w:rsidR="00633983" w:rsidRDefault="00633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F9BE1" w14:textId="77777777" w:rsidR="00FB66E7" w:rsidRDefault="00FB66E7">
      <w:r>
        <w:separator/>
      </w:r>
    </w:p>
  </w:footnote>
  <w:footnote w:type="continuationSeparator" w:id="0">
    <w:p w14:paraId="72508BDE" w14:textId="77777777" w:rsidR="00FB66E7" w:rsidRDefault="00FB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EB7F" w14:textId="77777777" w:rsidR="00633983" w:rsidRDefault="00633983">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11FB7" w14:textId="77777777" w:rsidR="00633983" w:rsidRDefault="00633983">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CF24" w14:textId="77777777" w:rsidR="00633983" w:rsidRDefault="0063398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2E23C85"/>
    <w:multiLevelType w:val="hybridMultilevel"/>
    <w:tmpl w:val="1E60B170"/>
    <w:lvl w:ilvl="0" w:tplc="A97EE0B0">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5A097E"/>
    <w:multiLevelType w:val="hybridMultilevel"/>
    <w:tmpl w:val="6B949E58"/>
    <w:lvl w:ilvl="0" w:tplc="001A5618">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08C7A01"/>
    <w:multiLevelType w:val="hybridMultilevel"/>
    <w:tmpl w:val="A6D02C9A"/>
    <w:lvl w:ilvl="0" w:tplc="38CA1C00">
      <w:start w:val="26"/>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197D0324"/>
    <w:multiLevelType w:val="hybridMultilevel"/>
    <w:tmpl w:val="6DFE1E52"/>
    <w:lvl w:ilvl="0" w:tplc="28140FA6">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42D6B"/>
    <w:multiLevelType w:val="hybridMultilevel"/>
    <w:tmpl w:val="52806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3115B7D"/>
    <w:multiLevelType w:val="hybridMultilevel"/>
    <w:tmpl w:val="300CC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6A2EE4"/>
    <w:multiLevelType w:val="hybridMultilevel"/>
    <w:tmpl w:val="7A5CB0A6"/>
    <w:lvl w:ilvl="0" w:tplc="7744D9CE">
      <w:start w:val="1"/>
      <w:numFmt w:val="decimal"/>
      <w:lvlText w:val="%1."/>
      <w:lvlJc w:val="left"/>
      <w:pPr>
        <w:ind w:left="502" w:hanging="360"/>
      </w:pPr>
      <w:rPr>
        <w:b w:val="0"/>
        <w:lang w:val="en-US"/>
      </w:rPr>
    </w:lvl>
    <w:lvl w:ilvl="1" w:tplc="28140FA6">
      <w:start w:val="1"/>
      <w:numFmt w:val="decimal"/>
      <w:lvlText w:val="%2."/>
      <w:lvlJc w:val="left"/>
      <w:pPr>
        <w:ind w:left="1070" w:hanging="360"/>
      </w:pPr>
      <w:rPr>
        <w:rFonts w:ascii="Times New Roman" w:eastAsia="Times New Roman" w:hAnsi="Times New Roman" w:cs="Times New Roman"/>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A8D70D4"/>
    <w:multiLevelType w:val="hybridMultilevel"/>
    <w:tmpl w:val="A43C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15758"/>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1"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3" w15:restartNumberingAfterBreak="0">
    <w:nsid w:val="56041820"/>
    <w:multiLevelType w:val="hybridMultilevel"/>
    <w:tmpl w:val="B9E4044A"/>
    <w:lvl w:ilvl="0" w:tplc="EDA46E8E">
      <w:start w:val="44"/>
      <w:numFmt w:val="decimal"/>
      <w:lvlText w:val="%1."/>
      <w:lvlJc w:val="left"/>
      <w:pPr>
        <w:ind w:left="644" w:hanging="360"/>
      </w:pPr>
      <w:rPr>
        <w:rFonts w:hint="default"/>
        <w:sz w:val="28"/>
        <w:szCs w:val="28"/>
        <w:lang w:val="x-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4E5716"/>
    <w:multiLevelType w:val="hybridMultilevel"/>
    <w:tmpl w:val="B7B4F3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BEA3A2D"/>
    <w:multiLevelType w:val="hybridMultilevel"/>
    <w:tmpl w:val="D5D86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0018FB"/>
    <w:multiLevelType w:val="multilevel"/>
    <w:tmpl w:val="9F982B10"/>
    <w:lvl w:ilvl="0">
      <w:start w:val="1"/>
      <w:numFmt w:val="decimal"/>
      <w:lvlText w:val="%1."/>
      <w:lvlJc w:val="left"/>
      <w:pPr>
        <w:ind w:left="720" w:hanging="360"/>
      </w:pPr>
      <w:rPr>
        <w:rFonts w:hint="default"/>
      </w:rPr>
    </w:lvl>
    <w:lvl w:ilvl="1">
      <w:start w:val="1"/>
      <w:numFmt w:val="decimal"/>
      <w:isLgl/>
      <w:lvlText w:val="%1.%2."/>
      <w:lvlJc w:val="left"/>
      <w:pPr>
        <w:ind w:left="1100" w:hanging="740"/>
      </w:pPr>
      <w:rPr>
        <w:rFonts w:hint="default"/>
        <w:color w:val="auto"/>
        <w:sz w:val="24"/>
      </w:rPr>
    </w:lvl>
    <w:lvl w:ilvl="2">
      <w:start w:val="1"/>
      <w:numFmt w:val="decimal"/>
      <w:isLgl/>
      <w:lvlText w:val="%1.%2.%3."/>
      <w:lvlJc w:val="left"/>
      <w:pPr>
        <w:ind w:left="1100" w:hanging="74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2160" w:hanging="180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520" w:hanging="2160"/>
      </w:pPr>
      <w:rPr>
        <w:rFonts w:hint="default"/>
        <w:color w:val="auto"/>
        <w:sz w:val="24"/>
      </w:rPr>
    </w:lvl>
  </w:abstractNum>
  <w:abstractNum w:abstractNumId="31"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E6FF5"/>
    <w:multiLevelType w:val="hybridMultilevel"/>
    <w:tmpl w:val="49D02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27"/>
  </w:num>
  <w:num w:numId="4">
    <w:abstractNumId w:val="28"/>
  </w:num>
  <w:num w:numId="5">
    <w:abstractNumId w:val="5"/>
  </w:num>
  <w:num w:numId="6">
    <w:abstractNumId w:val="20"/>
  </w:num>
  <w:num w:numId="7">
    <w:abstractNumId w:val="12"/>
  </w:num>
  <w:num w:numId="8">
    <w:abstractNumId w:val="16"/>
  </w:num>
  <w:num w:numId="9">
    <w:abstractNumId w:val="3"/>
  </w:num>
  <w:num w:numId="10">
    <w:abstractNumId w:val="7"/>
  </w:num>
  <w:num w:numId="11">
    <w:abstractNumId w:val="22"/>
  </w:num>
  <w:num w:numId="12">
    <w:abstractNumId w:val="24"/>
  </w:num>
  <w:num w:numId="13">
    <w:abstractNumId w:val="30"/>
  </w:num>
  <w:num w:numId="14">
    <w:abstractNumId w:val="26"/>
  </w:num>
  <w:num w:numId="15">
    <w:abstractNumId w:val="13"/>
  </w:num>
  <w:num w:numId="16">
    <w:abstractNumId w:val="1"/>
  </w:num>
  <w:num w:numId="17">
    <w:abstractNumId w:val="21"/>
  </w:num>
  <w:num w:numId="18">
    <w:abstractNumId w:val="32"/>
  </w:num>
  <w:num w:numId="19">
    <w:abstractNumId w:val="31"/>
  </w:num>
  <w:num w:numId="20">
    <w:abstractNumId w:val="10"/>
  </w:num>
  <w:num w:numId="21">
    <w:abstractNumId w:val="29"/>
  </w:num>
  <w:num w:numId="22">
    <w:abstractNumId w:val="15"/>
  </w:num>
  <w:num w:numId="23">
    <w:abstractNumId w:val="19"/>
  </w:num>
  <w:num w:numId="24">
    <w:abstractNumId w:val="4"/>
  </w:num>
  <w:num w:numId="25">
    <w:abstractNumId w:val="18"/>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17"/>
  </w:num>
  <w:num w:numId="30">
    <w:abstractNumId w:val="14"/>
  </w:num>
  <w:num w:numId="31">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2">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3">
    <w:abstractNumId w:val="23"/>
  </w:num>
  <w:num w:numId="34">
    <w:abstractNumId w:val="8"/>
  </w:num>
  <w:num w:numId="3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277"/>
    <w:rsid w:val="00000F7E"/>
    <w:rsid w:val="00001317"/>
    <w:rsid w:val="000013C5"/>
    <w:rsid w:val="000015A7"/>
    <w:rsid w:val="00001798"/>
    <w:rsid w:val="000019EF"/>
    <w:rsid w:val="000024A2"/>
    <w:rsid w:val="00002F26"/>
    <w:rsid w:val="0000473C"/>
    <w:rsid w:val="0000490A"/>
    <w:rsid w:val="00005006"/>
    <w:rsid w:val="000050A1"/>
    <w:rsid w:val="00006F80"/>
    <w:rsid w:val="000077CB"/>
    <w:rsid w:val="00010EFD"/>
    <w:rsid w:val="00011010"/>
    <w:rsid w:val="0001189F"/>
    <w:rsid w:val="0001191B"/>
    <w:rsid w:val="00011A77"/>
    <w:rsid w:val="00012E67"/>
    <w:rsid w:val="00015887"/>
    <w:rsid w:val="000161D4"/>
    <w:rsid w:val="00016436"/>
    <w:rsid w:val="00016BAB"/>
    <w:rsid w:val="0001744A"/>
    <w:rsid w:val="00017D1B"/>
    <w:rsid w:val="000209EA"/>
    <w:rsid w:val="0002166B"/>
    <w:rsid w:val="0002193A"/>
    <w:rsid w:val="00022046"/>
    <w:rsid w:val="000266D8"/>
    <w:rsid w:val="00027999"/>
    <w:rsid w:val="000300E7"/>
    <w:rsid w:val="000303E7"/>
    <w:rsid w:val="000308E0"/>
    <w:rsid w:val="00031072"/>
    <w:rsid w:val="000356CB"/>
    <w:rsid w:val="00035963"/>
    <w:rsid w:val="00036E95"/>
    <w:rsid w:val="0003797E"/>
    <w:rsid w:val="00040B00"/>
    <w:rsid w:val="00041688"/>
    <w:rsid w:val="000420B7"/>
    <w:rsid w:val="000427B2"/>
    <w:rsid w:val="00042C60"/>
    <w:rsid w:val="000431E7"/>
    <w:rsid w:val="00043642"/>
    <w:rsid w:val="000443AC"/>
    <w:rsid w:val="0004465B"/>
    <w:rsid w:val="0004489E"/>
    <w:rsid w:val="00044A9A"/>
    <w:rsid w:val="00046813"/>
    <w:rsid w:val="000477B2"/>
    <w:rsid w:val="0005111D"/>
    <w:rsid w:val="00051601"/>
    <w:rsid w:val="000518DA"/>
    <w:rsid w:val="00052E52"/>
    <w:rsid w:val="000538D0"/>
    <w:rsid w:val="00053BE4"/>
    <w:rsid w:val="000546A7"/>
    <w:rsid w:val="000549CD"/>
    <w:rsid w:val="00054B39"/>
    <w:rsid w:val="000555AB"/>
    <w:rsid w:val="00055827"/>
    <w:rsid w:val="00056CC3"/>
    <w:rsid w:val="00056CCE"/>
    <w:rsid w:val="00056F9D"/>
    <w:rsid w:val="00060152"/>
    <w:rsid w:val="00060804"/>
    <w:rsid w:val="000614F4"/>
    <w:rsid w:val="00062242"/>
    <w:rsid w:val="000623C7"/>
    <w:rsid w:val="000634AA"/>
    <w:rsid w:val="0006402B"/>
    <w:rsid w:val="0006412E"/>
    <w:rsid w:val="00064F3D"/>
    <w:rsid w:val="0006598C"/>
    <w:rsid w:val="00067559"/>
    <w:rsid w:val="000677E6"/>
    <w:rsid w:val="0007009E"/>
    <w:rsid w:val="000706D0"/>
    <w:rsid w:val="000719BE"/>
    <w:rsid w:val="000723F1"/>
    <w:rsid w:val="00072958"/>
    <w:rsid w:val="00072973"/>
    <w:rsid w:val="00072B16"/>
    <w:rsid w:val="00072F4C"/>
    <w:rsid w:val="0007359F"/>
    <w:rsid w:val="00076F08"/>
    <w:rsid w:val="000806F4"/>
    <w:rsid w:val="00082838"/>
    <w:rsid w:val="00082A54"/>
    <w:rsid w:val="00085090"/>
    <w:rsid w:val="00085107"/>
    <w:rsid w:val="00085934"/>
    <w:rsid w:val="00086129"/>
    <w:rsid w:val="00086813"/>
    <w:rsid w:val="000873BE"/>
    <w:rsid w:val="00090547"/>
    <w:rsid w:val="00090F6F"/>
    <w:rsid w:val="000910B3"/>
    <w:rsid w:val="00091285"/>
    <w:rsid w:val="00091629"/>
    <w:rsid w:val="000926C2"/>
    <w:rsid w:val="000926E5"/>
    <w:rsid w:val="00092C64"/>
    <w:rsid w:val="000936FB"/>
    <w:rsid w:val="00093DE3"/>
    <w:rsid w:val="0009419D"/>
    <w:rsid w:val="00095097"/>
    <w:rsid w:val="0009513B"/>
    <w:rsid w:val="00095332"/>
    <w:rsid w:val="000966D8"/>
    <w:rsid w:val="00096895"/>
    <w:rsid w:val="00096907"/>
    <w:rsid w:val="000A0162"/>
    <w:rsid w:val="000A0281"/>
    <w:rsid w:val="000A1196"/>
    <w:rsid w:val="000A11C0"/>
    <w:rsid w:val="000A1474"/>
    <w:rsid w:val="000A271C"/>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FCC"/>
    <w:rsid w:val="000B73A4"/>
    <w:rsid w:val="000B7736"/>
    <w:rsid w:val="000B7920"/>
    <w:rsid w:val="000C18AA"/>
    <w:rsid w:val="000C1C62"/>
    <w:rsid w:val="000C1E94"/>
    <w:rsid w:val="000C3502"/>
    <w:rsid w:val="000C3875"/>
    <w:rsid w:val="000C3E3A"/>
    <w:rsid w:val="000C4B90"/>
    <w:rsid w:val="000C4C7F"/>
    <w:rsid w:val="000C63E3"/>
    <w:rsid w:val="000C74BA"/>
    <w:rsid w:val="000C7572"/>
    <w:rsid w:val="000D1971"/>
    <w:rsid w:val="000D3AA0"/>
    <w:rsid w:val="000D3AC2"/>
    <w:rsid w:val="000D3C2C"/>
    <w:rsid w:val="000D41A6"/>
    <w:rsid w:val="000D436C"/>
    <w:rsid w:val="000D668E"/>
    <w:rsid w:val="000D794A"/>
    <w:rsid w:val="000D79ED"/>
    <w:rsid w:val="000E03CD"/>
    <w:rsid w:val="000E0620"/>
    <w:rsid w:val="000E0B6F"/>
    <w:rsid w:val="000E1112"/>
    <w:rsid w:val="000E12C9"/>
    <w:rsid w:val="000E13AF"/>
    <w:rsid w:val="000E2C30"/>
    <w:rsid w:val="000E38EC"/>
    <w:rsid w:val="000E3EE9"/>
    <w:rsid w:val="000E479F"/>
    <w:rsid w:val="000E5E74"/>
    <w:rsid w:val="000E5EBB"/>
    <w:rsid w:val="000E77A0"/>
    <w:rsid w:val="000F1B8A"/>
    <w:rsid w:val="000F21F5"/>
    <w:rsid w:val="000F529C"/>
    <w:rsid w:val="000F553E"/>
    <w:rsid w:val="000F7591"/>
    <w:rsid w:val="00100DAD"/>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DF5"/>
    <w:rsid w:val="001170C6"/>
    <w:rsid w:val="001171A1"/>
    <w:rsid w:val="00120402"/>
    <w:rsid w:val="00122606"/>
    <w:rsid w:val="00123072"/>
    <w:rsid w:val="00124FED"/>
    <w:rsid w:val="00126AC0"/>
    <w:rsid w:val="00127272"/>
    <w:rsid w:val="00127F32"/>
    <w:rsid w:val="00130ACE"/>
    <w:rsid w:val="00130BF0"/>
    <w:rsid w:val="00130C56"/>
    <w:rsid w:val="00131581"/>
    <w:rsid w:val="001317ED"/>
    <w:rsid w:val="00132873"/>
    <w:rsid w:val="00133A0B"/>
    <w:rsid w:val="001348CB"/>
    <w:rsid w:val="00134957"/>
    <w:rsid w:val="00134B99"/>
    <w:rsid w:val="00135FB7"/>
    <w:rsid w:val="00136727"/>
    <w:rsid w:val="0014059B"/>
    <w:rsid w:val="00142A59"/>
    <w:rsid w:val="001456F8"/>
    <w:rsid w:val="00147382"/>
    <w:rsid w:val="00147BC8"/>
    <w:rsid w:val="001505C5"/>
    <w:rsid w:val="00150689"/>
    <w:rsid w:val="00150756"/>
    <w:rsid w:val="00150823"/>
    <w:rsid w:val="00151873"/>
    <w:rsid w:val="00152090"/>
    <w:rsid w:val="001539B5"/>
    <w:rsid w:val="00154E1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86"/>
    <w:rsid w:val="001675CC"/>
    <w:rsid w:val="00170673"/>
    <w:rsid w:val="001712D7"/>
    <w:rsid w:val="0017338A"/>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200B"/>
    <w:rsid w:val="001949C7"/>
    <w:rsid w:val="00195E55"/>
    <w:rsid w:val="001961A1"/>
    <w:rsid w:val="00196603"/>
    <w:rsid w:val="00196FE5"/>
    <w:rsid w:val="001A007A"/>
    <w:rsid w:val="001A03C7"/>
    <w:rsid w:val="001A0588"/>
    <w:rsid w:val="001A138C"/>
    <w:rsid w:val="001A348F"/>
    <w:rsid w:val="001A3A25"/>
    <w:rsid w:val="001A49F4"/>
    <w:rsid w:val="001A5104"/>
    <w:rsid w:val="001A65AD"/>
    <w:rsid w:val="001A7DA6"/>
    <w:rsid w:val="001B1015"/>
    <w:rsid w:val="001B1CD8"/>
    <w:rsid w:val="001B1EA9"/>
    <w:rsid w:val="001B2B0E"/>
    <w:rsid w:val="001B34F9"/>
    <w:rsid w:val="001B48FA"/>
    <w:rsid w:val="001B58B4"/>
    <w:rsid w:val="001B6653"/>
    <w:rsid w:val="001B701A"/>
    <w:rsid w:val="001B72B0"/>
    <w:rsid w:val="001C03AB"/>
    <w:rsid w:val="001C0F55"/>
    <w:rsid w:val="001C1394"/>
    <w:rsid w:val="001C1CCC"/>
    <w:rsid w:val="001C1CDA"/>
    <w:rsid w:val="001C22E9"/>
    <w:rsid w:val="001C59D5"/>
    <w:rsid w:val="001C5DE9"/>
    <w:rsid w:val="001C7648"/>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551"/>
    <w:rsid w:val="001E3979"/>
    <w:rsid w:val="001E4A39"/>
    <w:rsid w:val="001E5C6E"/>
    <w:rsid w:val="001E680A"/>
    <w:rsid w:val="001F042C"/>
    <w:rsid w:val="001F07BA"/>
    <w:rsid w:val="001F0E15"/>
    <w:rsid w:val="001F2163"/>
    <w:rsid w:val="001F4261"/>
    <w:rsid w:val="001F4400"/>
    <w:rsid w:val="001F4E9E"/>
    <w:rsid w:val="001F5ADB"/>
    <w:rsid w:val="001F68A6"/>
    <w:rsid w:val="001F7F95"/>
    <w:rsid w:val="002002C6"/>
    <w:rsid w:val="0020049C"/>
    <w:rsid w:val="002007DC"/>
    <w:rsid w:val="00200B99"/>
    <w:rsid w:val="002011EA"/>
    <w:rsid w:val="00202048"/>
    <w:rsid w:val="00202B60"/>
    <w:rsid w:val="00203112"/>
    <w:rsid w:val="00203620"/>
    <w:rsid w:val="002039E3"/>
    <w:rsid w:val="00203B6E"/>
    <w:rsid w:val="00204094"/>
    <w:rsid w:val="002049AA"/>
    <w:rsid w:val="00204B85"/>
    <w:rsid w:val="00204FEB"/>
    <w:rsid w:val="0020521B"/>
    <w:rsid w:val="00206A89"/>
    <w:rsid w:val="00207FF9"/>
    <w:rsid w:val="002126C5"/>
    <w:rsid w:val="00213D51"/>
    <w:rsid w:val="0021443E"/>
    <w:rsid w:val="00214532"/>
    <w:rsid w:val="00215C21"/>
    <w:rsid w:val="00217523"/>
    <w:rsid w:val="00217F12"/>
    <w:rsid w:val="00220485"/>
    <w:rsid w:val="0022305F"/>
    <w:rsid w:val="002233F7"/>
    <w:rsid w:val="00223E0D"/>
    <w:rsid w:val="002245B0"/>
    <w:rsid w:val="0022518F"/>
    <w:rsid w:val="00227614"/>
    <w:rsid w:val="00227FF3"/>
    <w:rsid w:val="0023040B"/>
    <w:rsid w:val="00231E3D"/>
    <w:rsid w:val="00231F30"/>
    <w:rsid w:val="00232487"/>
    <w:rsid w:val="00232ED8"/>
    <w:rsid w:val="00233878"/>
    <w:rsid w:val="002338C9"/>
    <w:rsid w:val="00233DC1"/>
    <w:rsid w:val="00234D67"/>
    <w:rsid w:val="002366D8"/>
    <w:rsid w:val="00236DFD"/>
    <w:rsid w:val="00237244"/>
    <w:rsid w:val="00237CA6"/>
    <w:rsid w:val="00241229"/>
    <w:rsid w:val="002420F1"/>
    <w:rsid w:val="002426EB"/>
    <w:rsid w:val="00242E8F"/>
    <w:rsid w:val="00243118"/>
    <w:rsid w:val="002442D8"/>
    <w:rsid w:val="002453FC"/>
    <w:rsid w:val="00245408"/>
    <w:rsid w:val="00245C75"/>
    <w:rsid w:val="00245EC1"/>
    <w:rsid w:val="00246124"/>
    <w:rsid w:val="002462B3"/>
    <w:rsid w:val="00247A0C"/>
    <w:rsid w:val="002502A7"/>
    <w:rsid w:val="00250714"/>
    <w:rsid w:val="0025153F"/>
    <w:rsid w:val="00251E17"/>
    <w:rsid w:val="002522E1"/>
    <w:rsid w:val="00253922"/>
    <w:rsid w:val="002541F2"/>
    <w:rsid w:val="00254383"/>
    <w:rsid w:val="0025646E"/>
    <w:rsid w:val="0025698C"/>
    <w:rsid w:val="00260257"/>
    <w:rsid w:val="00261003"/>
    <w:rsid w:val="00262657"/>
    <w:rsid w:val="00262FA3"/>
    <w:rsid w:val="00263882"/>
    <w:rsid w:val="00263DDD"/>
    <w:rsid w:val="002643F3"/>
    <w:rsid w:val="002655D1"/>
    <w:rsid w:val="00265862"/>
    <w:rsid w:val="00266D4D"/>
    <w:rsid w:val="002675D6"/>
    <w:rsid w:val="00271E00"/>
    <w:rsid w:val="00272897"/>
    <w:rsid w:val="0027365C"/>
    <w:rsid w:val="00277358"/>
    <w:rsid w:val="002809BB"/>
    <w:rsid w:val="00280B2E"/>
    <w:rsid w:val="00282F38"/>
    <w:rsid w:val="0028643D"/>
    <w:rsid w:val="00286466"/>
    <w:rsid w:val="00286783"/>
    <w:rsid w:val="0028690A"/>
    <w:rsid w:val="00286D44"/>
    <w:rsid w:val="00286FDE"/>
    <w:rsid w:val="00294F15"/>
    <w:rsid w:val="00295EF1"/>
    <w:rsid w:val="00296347"/>
    <w:rsid w:val="00296A62"/>
    <w:rsid w:val="00296F53"/>
    <w:rsid w:val="002978BB"/>
    <w:rsid w:val="002A0282"/>
    <w:rsid w:val="002A0BD8"/>
    <w:rsid w:val="002A36F0"/>
    <w:rsid w:val="002A3834"/>
    <w:rsid w:val="002A3E6A"/>
    <w:rsid w:val="002A4E97"/>
    <w:rsid w:val="002A583D"/>
    <w:rsid w:val="002A58E3"/>
    <w:rsid w:val="002A618A"/>
    <w:rsid w:val="002A6FB6"/>
    <w:rsid w:val="002A7264"/>
    <w:rsid w:val="002B08A8"/>
    <w:rsid w:val="002B2D5B"/>
    <w:rsid w:val="002B2DF4"/>
    <w:rsid w:val="002B3840"/>
    <w:rsid w:val="002B4439"/>
    <w:rsid w:val="002B56EC"/>
    <w:rsid w:val="002B7B6E"/>
    <w:rsid w:val="002B7BB3"/>
    <w:rsid w:val="002C01E6"/>
    <w:rsid w:val="002C20E2"/>
    <w:rsid w:val="002C293E"/>
    <w:rsid w:val="002C3202"/>
    <w:rsid w:val="002C467C"/>
    <w:rsid w:val="002C4FCC"/>
    <w:rsid w:val="002C515D"/>
    <w:rsid w:val="002C56BC"/>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4041"/>
    <w:rsid w:val="00304C90"/>
    <w:rsid w:val="00307338"/>
    <w:rsid w:val="00307BC2"/>
    <w:rsid w:val="00307C46"/>
    <w:rsid w:val="00312CE4"/>
    <w:rsid w:val="003142AA"/>
    <w:rsid w:val="003155B6"/>
    <w:rsid w:val="00317DF8"/>
    <w:rsid w:val="00321090"/>
    <w:rsid w:val="00321FDB"/>
    <w:rsid w:val="00322991"/>
    <w:rsid w:val="00323E70"/>
    <w:rsid w:val="003244A6"/>
    <w:rsid w:val="0032522A"/>
    <w:rsid w:val="0032529B"/>
    <w:rsid w:val="00326757"/>
    <w:rsid w:val="0032709C"/>
    <w:rsid w:val="00333228"/>
    <w:rsid w:val="00333336"/>
    <w:rsid w:val="00334144"/>
    <w:rsid w:val="00334FFB"/>
    <w:rsid w:val="00335430"/>
    <w:rsid w:val="003378E9"/>
    <w:rsid w:val="00337B86"/>
    <w:rsid w:val="003403C9"/>
    <w:rsid w:val="00341FF8"/>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DB6"/>
    <w:rsid w:val="003570AF"/>
    <w:rsid w:val="003576A3"/>
    <w:rsid w:val="0035785C"/>
    <w:rsid w:val="00361C78"/>
    <w:rsid w:val="003624DA"/>
    <w:rsid w:val="00362D2D"/>
    <w:rsid w:val="00364282"/>
    <w:rsid w:val="00364C95"/>
    <w:rsid w:val="00365395"/>
    <w:rsid w:val="00365415"/>
    <w:rsid w:val="00365433"/>
    <w:rsid w:val="00365C65"/>
    <w:rsid w:val="0036763E"/>
    <w:rsid w:val="0036774C"/>
    <w:rsid w:val="0037143C"/>
    <w:rsid w:val="00371B34"/>
    <w:rsid w:val="00372A98"/>
    <w:rsid w:val="003734AF"/>
    <w:rsid w:val="0037357C"/>
    <w:rsid w:val="003742F5"/>
    <w:rsid w:val="003771D2"/>
    <w:rsid w:val="00377B63"/>
    <w:rsid w:val="00382987"/>
    <w:rsid w:val="00382F45"/>
    <w:rsid w:val="00384992"/>
    <w:rsid w:val="003861E8"/>
    <w:rsid w:val="00386368"/>
    <w:rsid w:val="003878CD"/>
    <w:rsid w:val="00387AA9"/>
    <w:rsid w:val="00390081"/>
    <w:rsid w:val="00390478"/>
    <w:rsid w:val="003923C4"/>
    <w:rsid w:val="003926FA"/>
    <w:rsid w:val="00392BB8"/>
    <w:rsid w:val="00392E07"/>
    <w:rsid w:val="00394D76"/>
    <w:rsid w:val="00397632"/>
    <w:rsid w:val="003A0AB3"/>
    <w:rsid w:val="003A0CB1"/>
    <w:rsid w:val="003A125C"/>
    <w:rsid w:val="003A1C8D"/>
    <w:rsid w:val="003A2203"/>
    <w:rsid w:val="003A5816"/>
    <w:rsid w:val="003A58FE"/>
    <w:rsid w:val="003A7515"/>
    <w:rsid w:val="003A7BD7"/>
    <w:rsid w:val="003B039F"/>
    <w:rsid w:val="003B117A"/>
    <w:rsid w:val="003B12A0"/>
    <w:rsid w:val="003B3C3E"/>
    <w:rsid w:val="003B4E73"/>
    <w:rsid w:val="003B6108"/>
    <w:rsid w:val="003B7419"/>
    <w:rsid w:val="003B76DB"/>
    <w:rsid w:val="003B7DC6"/>
    <w:rsid w:val="003C0012"/>
    <w:rsid w:val="003C0172"/>
    <w:rsid w:val="003C221A"/>
    <w:rsid w:val="003C261F"/>
    <w:rsid w:val="003C4A83"/>
    <w:rsid w:val="003C4AF7"/>
    <w:rsid w:val="003C5C7C"/>
    <w:rsid w:val="003C664F"/>
    <w:rsid w:val="003C7291"/>
    <w:rsid w:val="003C756D"/>
    <w:rsid w:val="003D01F6"/>
    <w:rsid w:val="003D1E50"/>
    <w:rsid w:val="003D2A0B"/>
    <w:rsid w:val="003D56A1"/>
    <w:rsid w:val="003D60CB"/>
    <w:rsid w:val="003D6DEC"/>
    <w:rsid w:val="003D6EFE"/>
    <w:rsid w:val="003D7292"/>
    <w:rsid w:val="003D7F17"/>
    <w:rsid w:val="003E09D2"/>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765"/>
    <w:rsid w:val="00416797"/>
    <w:rsid w:val="00417EC6"/>
    <w:rsid w:val="00420FB2"/>
    <w:rsid w:val="004225DE"/>
    <w:rsid w:val="00424340"/>
    <w:rsid w:val="00426A80"/>
    <w:rsid w:val="00427C09"/>
    <w:rsid w:val="004300C5"/>
    <w:rsid w:val="00430A95"/>
    <w:rsid w:val="0043152A"/>
    <w:rsid w:val="00431C35"/>
    <w:rsid w:val="0043463D"/>
    <w:rsid w:val="00434D96"/>
    <w:rsid w:val="0043568A"/>
    <w:rsid w:val="00437F77"/>
    <w:rsid w:val="004406E4"/>
    <w:rsid w:val="00440C71"/>
    <w:rsid w:val="00442527"/>
    <w:rsid w:val="00443479"/>
    <w:rsid w:val="00443B95"/>
    <w:rsid w:val="00443E45"/>
    <w:rsid w:val="00443FDE"/>
    <w:rsid w:val="004441B4"/>
    <w:rsid w:val="00444721"/>
    <w:rsid w:val="00444E58"/>
    <w:rsid w:val="00446DA6"/>
    <w:rsid w:val="0044762A"/>
    <w:rsid w:val="00450F29"/>
    <w:rsid w:val="004513A6"/>
    <w:rsid w:val="00451F16"/>
    <w:rsid w:val="004521BD"/>
    <w:rsid w:val="004529B1"/>
    <w:rsid w:val="00454ACC"/>
    <w:rsid w:val="00455345"/>
    <w:rsid w:val="004559CE"/>
    <w:rsid w:val="00456DF2"/>
    <w:rsid w:val="004575E1"/>
    <w:rsid w:val="00457734"/>
    <w:rsid w:val="00457921"/>
    <w:rsid w:val="00457A30"/>
    <w:rsid w:val="00457F9A"/>
    <w:rsid w:val="00461B5F"/>
    <w:rsid w:val="00461C12"/>
    <w:rsid w:val="0046211C"/>
    <w:rsid w:val="004631CE"/>
    <w:rsid w:val="00464518"/>
    <w:rsid w:val="00464804"/>
    <w:rsid w:val="00465578"/>
    <w:rsid w:val="00465BAD"/>
    <w:rsid w:val="00465F24"/>
    <w:rsid w:val="00467D3C"/>
    <w:rsid w:val="00470040"/>
    <w:rsid w:val="0047171D"/>
    <w:rsid w:val="0047181E"/>
    <w:rsid w:val="00472D2D"/>
    <w:rsid w:val="004730EB"/>
    <w:rsid w:val="00474C23"/>
    <w:rsid w:val="0047564C"/>
    <w:rsid w:val="00475D9E"/>
    <w:rsid w:val="00475F8A"/>
    <w:rsid w:val="00476050"/>
    <w:rsid w:val="0047684A"/>
    <w:rsid w:val="00477118"/>
    <w:rsid w:val="00477F03"/>
    <w:rsid w:val="00477FB5"/>
    <w:rsid w:val="00481438"/>
    <w:rsid w:val="004819D4"/>
    <w:rsid w:val="00485902"/>
    <w:rsid w:val="004860CB"/>
    <w:rsid w:val="004865BC"/>
    <w:rsid w:val="0048744E"/>
    <w:rsid w:val="00487D74"/>
    <w:rsid w:val="004905F6"/>
    <w:rsid w:val="00492897"/>
    <w:rsid w:val="00493DA8"/>
    <w:rsid w:val="004945D5"/>
    <w:rsid w:val="00495C3D"/>
    <w:rsid w:val="0049690E"/>
    <w:rsid w:val="004975D4"/>
    <w:rsid w:val="004A025F"/>
    <w:rsid w:val="004A0387"/>
    <w:rsid w:val="004A0F1C"/>
    <w:rsid w:val="004A113F"/>
    <w:rsid w:val="004A4D2F"/>
    <w:rsid w:val="004A51F4"/>
    <w:rsid w:val="004A580C"/>
    <w:rsid w:val="004A587D"/>
    <w:rsid w:val="004A657C"/>
    <w:rsid w:val="004A698A"/>
    <w:rsid w:val="004B035D"/>
    <w:rsid w:val="004B05F5"/>
    <w:rsid w:val="004B0AC6"/>
    <w:rsid w:val="004B10E4"/>
    <w:rsid w:val="004B1326"/>
    <w:rsid w:val="004B15F6"/>
    <w:rsid w:val="004B1805"/>
    <w:rsid w:val="004B34D6"/>
    <w:rsid w:val="004B3586"/>
    <w:rsid w:val="004B3807"/>
    <w:rsid w:val="004B45F0"/>
    <w:rsid w:val="004B52C4"/>
    <w:rsid w:val="004B61D2"/>
    <w:rsid w:val="004B7326"/>
    <w:rsid w:val="004B7C31"/>
    <w:rsid w:val="004C08FC"/>
    <w:rsid w:val="004C10AF"/>
    <w:rsid w:val="004C2619"/>
    <w:rsid w:val="004C27CD"/>
    <w:rsid w:val="004C337E"/>
    <w:rsid w:val="004C4157"/>
    <w:rsid w:val="004C4888"/>
    <w:rsid w:val="004C4CD1"/>
    <w:rsid w:val="004C4F4E"/>
    <w:rsid w:val="004C5573"/>
    <w:rsid w:val="004C5C2D"/>
    <w:rsid w:val="004C6FF4"/>
    <w:rsid w:val="004C74B2"/>
    <w:rsid w:val="004C7D0D"/>
    <w:rsid w:val="004C7EFE"/>
    <w:rsid w:val="004D01D2"/>
    <w:rsid w:val="004D1121"/>
    <w:rsid w:val="004D2923"/>
    <w:rsid w:val="004D49EF"/>
    <w:rsid w:val="004D6428"/>
    <w:rsid w:val="004D6823"/>
    <w:rsid w:val="004D6E5F"/>
    <w:rsid w:val="004D7A98"/>
    <w:rsid w:val="004E01EA"/>
    <w:rsid w:val="004E0909"/>
    <w:rsid w:val="004E11C5"/>
    <w:rsid w:val="004E16E9"/>
    <w:rsid w:val="004E174C"/>
    <w:rsid w:val="004E202D"/>
    <w:rsid w:val="004E205F"/>
    <w:rsid w:val="004E3107"/>
    <w:rsid w:val="004E3DF5"/>
    <w:rsid w:val="004E5127"/>
    <w:rsid w:val="004E56F6"/>
    <w:rsid w:val="004E5839"/>
    <w:rsid w:val="004E5C19"/>
    <w:rsid w:val="004E622D"/>
    <w:rsid w:val="004E6A87"/>
    <w:rsid w:val="004F0299"/>
    <w:rsid w:val="004F0DF8"/>
    <w:rsid w:val="004F1E5B"/>
    <w:rsid w:val="004F3891"/>
    <w:rsid w:val="004F6332"/>
    <w:rsid w:val="004F6462"/>
    <w:rsid w:val="004F6586"/>
    <w:rsid w:val="004F6BEE"/>
    <w:rsid w:val="004F6CA3"/>
    <w:rsid w:val="004F6E1D"/>
    <w:rsid w:val="00501BF1"/>
    <w:rsid w:val="005025BB"/>
    <w:rsid w:val="0050359B"/>
    <w:rsid w:val="005042C5"/>
    <w:rsid w:val="005064AB"/>
    <w:rsid w:val="00507487"/>
    <w:rsid w:val="00507BE2"/>
    <w:rsid w:val="00510700"/>
    <w:rsid w:val="00511378"/>
    <w:rsid w:val="00511DB6"/>
    <w:rsid w:val="00512115"/>
    <w:rsid w:val="0051295F"/>
    <w:rsid w:val="0051320C"/>
    <w:rsid w:val="00513CA1"/>
    <w:rsid w:val="00513FAC"/>
    <w:rsid w:val="00516660"/>
    <w:rsid w:val="00517617"/>
    <w:rsid w:val="005179CC"/>
    <w:rsid w:val="00520ADB"/>
    <w:rsid w:val="00520C0E"/>
    <w:rsid w:val="00521222"/>
    <w:rsid w:val="00521DCA"/>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3079"/>
    <w:rsid w:val="005541C7"/>
    <w:rsid w:val="0055494D"/>
    <w:rsid w:val="00555BDE"/>
    <w:rsid w:val="00556E73"/>
    <w:rsid w:val="00556F6D"/>
    <w:rsid w:val="00557257"/>
    <w:rsid w:val="005575DC"/>
    <w:rsid w:val="005612AE"/>
    <w:rsid w:val="005617E5"/>
    <w:rsid w:val="005633D0"/>
    <w:rsid w:val="0056471C"/>
    <w:rsid w:val="005648D7"/>
    <w:rsid w:val="00564BD0"/>
    <w:rsid w:val="0056574B"/>
    <w:rsid w:val="00565D62"/>
    <w:rsid w:val="0056685D"/>
    <w:rsid w:val="00566937"/>
    <w:rsid w:val="00566F64"/>
    <w:rsid w:val="005702FA"/>
    <w:rsid w:val="00570384"/>
    <w:rsid w:val="005710EE"/>
    <w:rsid w:val="005717D0"/>
    <w:rsid w:val="00571B75"/>
    <w:rsid w:val="005722D3"/>
    <w:rsid w:val="005728A7"/>
    <w:rsid w:val="00573E03"/>
    <w:rsid w:val="0057755F"/>
    <w:rsid w:val="005776E1"/>
    <w:rsid w:val="00577B35"/>
    <w:rsid w:val="005811EE"/>
    <w:rsid w:val="0058198B"/>
    <w:rsid w:val="00584E84"/>
    <w:rsid w:val="00585C28"/>
    <w:rsid w:val="005867A1"/>
    <w:rsid w:val="00587737"/>
    <w:rsid w:val="00587FB6"/>
    <w:rsid w:val="005913A2"/>
    <w:rsid w:val="00591619"/>
    <w:rsid w:val="0059282B"/>
    <w:rsid w:val="00593229"/>
    <w:rsid w:val="00593AD7"/>
    <w:rsid w:val="00593E92"/>
    <w:rsid w:val="0059405B"/>
    <w:rsid w:val="005942DF"/>
    <w:rsid w:val="00594DD7"/>
    <w:rsid w:val="00594DF1"/>
    <w:rsid w:val="0059508B"/>
    <w:rsid w:val="00595ADE"/>
    <w:rsid w:val="005967AF"/>
    <w:rsid w:val="00596C9D"/>
    <w:rsid w:val="005A00E3"/>
    <w:rsid w:val="005A0E88"/>
    <w:rsid w:val="005A14C2"/>
    <w:rsid w:val="005A18A2"/>
    <w:rsid w:val="005A3FE5"/>
    <w:rsid w:val="005A597C"/>
    <w:rsid w:val="005A607A"/>
    <w:rsid w:val="005A6666"/>
    <w:rsid w:val="005A66C5"/>
    <w:rsid w:val="005A6815"/>
    <w:rsid w:val="005A7AEC"/>
    <w:rsid w:val="005B072B"/>
    <w:rsid w:val="005B2765"/>
    <w:rsid w:val="005B3040"/>
    <w:rsid w:val="005B33C1"/>
    <w:rsid w:val="005B37BE"/>
    <w:rsid w:val="005B59DA"/>
    <w:rsid w:val="005B6B9E"/>
    <w:rsid w:val="005B6F03"/>
    <w:rsid w:val="005B6F5C"/>
    <w:rsid w:val="005B733D"/>
    <w:rsid w:val="005B7BFA"/>
    <w:rsid w:val="005B7FB0"/>
    <w:rsid w:val="005C0FB1"/>
    <w:rsid w:val="005C107B"/>
    <w:rsid w:val="005C316B"/>
    <w:rsid w:val="005C3A9E"/>
    <w:rsid w:val="005C3C52"/>
    <w:rsid w:val="005C4750"/>
    <w:rsid w:val="005C5263"/>
    <w:rsid w:val="005C7892"/>
    <w:rsid w:val="005D0085"/>
    <w:rsid w:val="005D08B3"/>
    <w:rsid w:val="005D1AFC"/>
    <w:rsid w:val="005D3B51"/>
    <w:rsid w:val="005D4192"/>
    <w:rsid w:val="005D60ED"/>
    <w:rsid w:val="005D69C5"/>
    <w:rsid w:val="005D6ED1"/>
    <w:rsid w:val="005D778C"/>
    <w:rsid w:val="005E05D3"/>
    <w:rsid w:val="005E09D8"/>
    <w:rsid w:val="005E1570"/>
    <w:rsid w:val="005E18AA"/>
    <w:rsid w:val="005E258A"/>
    <w:rsid w:val="005E25D2"/>
    <w:rsid w:val="005E3E9B"/>
    <w:rsid w:val="005E4D3D"/>
    <w:rsid w:val="005E6D10"/>
    <w:rsid w:val="005E721F"/>
    <w:rsid w:val="005E74D6"/>
    <w:rsid w:val="005F080E"/>
    <w:rsid w:val="005F1A14"/>
    <w:rsid w:val="005F2211"/>
    <w:rsid w:val="005F23BB"/>
    <w:rsid w:val="005F2D9B"/>
    <w:rsid w:val="005F41C4"/>
    <w:rsid w:val="005F45D7"/>
    <w:rsid w:val="005F51F5"/>
    <w:rsid w:val="005F53EA"/>
    <w:rsid w:val="005F61C8"/>
    <w:rsid w:val="005F6601"/>
    <w:rsid w:val="005F7A0B"/>
    <w:rsid w:val="005F7B3E"/>
    <w:rsid w:val="005F7D72"/>
    <w:rsid w:val="005F7F40"/>
    <w:rsid w:val="0060027F"/>
    <w:rsid w:val="006011A1"/>
    <w:rsid w:val="006029B0"/>
    <w:rsid w:val="00602BD4"/>
    <w:rsid w:val="0060370D"/>
    <w:rsid w:val="00603742"/>
    <w:rsid w:val="00603B65"/>
    <w:rsid w:val="006049D2"/>
    <w:rsid w:val="00604EF3"/>
    <w:rsid w:val="00606650"/>
    <w:rsid w:val="00610091"/>
    <w:rsid w:val="006110F8"/>
    <w:rsid w:val="00611259"/>
    <w:rsid w:val="0061337F"/>
    <w:rsid w:val="00613514"/>
    <w:rsid w:val="00614068"/>
    <w:rsid w:val="00620829"/>
    <w:rsid w:val="00621B76"/>
    <w:rsid w:val="00623EAA"/>
    <w:rsid w:val="00624AE4"/>
    <w:rsid w:val="00624E8C"/>
    <w:rsid w:val="00625696"/>
    <w:rsid w:val="00626D23"/>
    <w:rsid w:val="0062737B"/>
    <w:rsid w:val="00627AF4"/>
    <w:rsid w:val="00630C7C"/>
    <w:rsid w:val="00632615"/>
    <w:rsid w:val="00633249"/>
    <w:rsid w:val="00633983"/>
    <w:rsid w:val="00633FF1"/>
    <w:rsid w:val="00634C10"/>
    <w:rsid w:val="00636573"/>
    <w:rsid w:val="00636F32"/>
    <w:rsid w:val="00637267"/>
    <w:rsid w:val="00640254"/>
    <w:rsid w:val="0064052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70737"/>
    <w:rsid w:val="00670D10"/>
    <w:rsid w:val="00671269"/>
    <w:rsid w:val="00671C45"/>
    <w:rsid w:val="006720A8"/>
    <w:rsid w:val="00674774"/>
    <w:rsid w:val="006764BF"/>
    <w:rsid w:val="00677A54"/>
    <w:rsid w:val="0068046D"/>
    <w:rsid w:val="00681397"/>
    <w:rsid w:val="006815ED"/>
    <w:rsid w:val="00681ACF"/>
    <w:rsid w:val="00681CCE"/>
    <w:rsid w:val="0068590C"/>
    <w:rsid w:val="00685AF5"/>
    <w:rsid w:val="00685DA4"/>
    <w:rsid w:val="00694948"/>
    <w:rsid w:val="00694B51"/>
    <w:rsid w:val="00695746"/>
    <w:rsid w:val="006959B3"/>
    <w:rsid w:val="006964FC"/>
    <w:rsid w:val="0069758D"/>
    <w:rsid w:val="00697B66"/>
    <w:rsid w:val="006A069B"/>
    <w:rsid w:val="006A0FB7"/>
    <w:rsid w:val="006A11A0"/>
    <w:rsid w:val="006A2056"/>
    <w:rsid w:val="006A2AE9"/>
    <w:rsid w:val="006A36FB"/>
    <w:rsid w:val="006A408D"/>
    <w:rsid w:val="006A4807"/>
    <w:rsid w:val="006A518B"/>
    <w:rsid w:val="006A54B1"/>
    <w:rsid w:val="006A7D1A"/>
    <w:rsid w:val="006B101B"/>
    <w:rsid w:val="006B1C5F"/>
    <w:rsid w:val="006B318F"/>
    <w:rsid w:val="006B3B17"/>
    <w:rsid w:val="006B4039"/>
    <w:rsid w:val="006B68DE"/>
    <w:rsid w:val="006B77A3"/>
    <w:rsid w:val="006B7824"/>
    <w:rsid w:val="006B7829"/>
    <w:rsid w:val="006B7FAA"/>
    <w:rsid w:val="006C0880"/>
    <w:rsid w:val="006C0F5E"/>
    <w:rsid w:val="006C10C3"/>
    <w:rsid w:val="006C15B4"/>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22E1"/>
    <w:rsid w:val="006D601E"/>
    <w:rsid w:val="006D6CA4"/>
    <w:rsid w:val="006D7963"/>
    <w:rsid w:val="006E01EC"/>
    <w:rsid w:val="006E1EAF"/>
    <w:rsid w:val="006E400E"/>
    <w:rsid w:val="006E4958"/>
    <w:rsid w:val="006E543B"/>
    <w:rsid w:val="006E5AA9"/>
    <w:rsid w:val="006F0EBE"/>
    <w:rsid w:val="006F2ED2"/>
    <w:rsid w:val="006F2EEF"/>
    <w:rsid w:val="006F2F90"/>
    <w:rsid w:val="006F34E1"/>
    <w:rsid w:val="006F418F"/>
    <w:rsid w:val="006F5B0A"/>
    <w:rsid w:val="006F6863"/>
    <w:rsid w:val="006F6FEF"/>
    <w:rsid w:val="007009E3"/>
    <w:rsid w:val="0070169B"/>
    <w:rsid w:val="00701F0E"/>
    <w:rsid w:val="00702BAC"/>
    <w:rsid w:val="007038ED"/>
    <w:rsid w:val="007043FB"/>
    <w:rsid w:val="007047E0"/>
    <w:rsid w:val="0070527B"/>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63A"/>
    <w:rsid w:val="00726B52"/>
    <w:rsid w:val="007272A6"/>
    <w:rsid w:val="007315A1"/>
    <w:rsid w:val="0073226E"/>
    <w:rsid w:val="00732549"/>
    <w:rsid w:val="00733421"/>
    <w:rsid w:val="00735A5D"/>
    <w:rsid w:val="00735E3F"/>
    <w:rsid w:val="00737ADF"/>
    <w:rsid w:val="00741411"/>
    <w:rsid w:val="00742B3D"/>
    <w:rsid w:val="00742E67"/>
    <w:rsid w:val="00744690"/>
    <w:rsid w:val="00744A22"/>
    <w:rsid w:val="00744C56"/>
    <w:rsid w:val="0074651E"/>
    <w:rsid w:val="00746C6F"/>
    <w:rsid w:val="00746E8B"/>
    <w:rsid w:val="00747BF7"/>
    <w:rsid w:val="0075027C"/>
    <w:rsid w:val="0075079E"/>
    <w:rsid w:val="00750B36"/>
    <w:rsid w:val="00750B84"/>
    <w:rsid w:val="007519BD"/>
    <w:rsid w:val="0075256C"/>
    <w:rsid w:val="007536A8"/>
    <w:rsid w:val="00755E1E"/>
    <w:rsid w:val="00756849"/>
    <w:rsid w:val="0075763B"/>
    <w:rsid w:val="007576FA"/>
    <w:rsid w:val="00761407"/>
    <w:rsid w:val="007614E0"/>
    <w:rsid w:val="00761866"/>
    <w:rsid w:val="00762359"/>
    <w:rsid w:val="007651F0"/>
    <w:rsid w:val="00765298"/>
    <w:rsid w:val="00767245"/>
    <w:rsid w:val="00767FD7"/>
    <w:rsid w:val="00770365"/>
    <w:rsid w:val="00770C86"/>
    <w:rsid w:val="00771229"/>
    <w:rsid w:val="007714FA"/>
    <w:rsid w:val="00772B5B"/>
    <w:rsid w:val="00773D64"/>
    <w:rsid w:val="00773E21"/>
    <w:rsid w:val="00773F3E"/>
    <w:rsid w:val="00774A14"/>
    <w:rsid w:val="00774F55"/>
    <w:rsid w:val="007771C3"/>
    <w:rsid w:val="0078049E"/>
    <w:rsid w:val="00780E3E"/>
    <w:rsid w:val="00781171"/>
    <w:rsid w:val="007816EC"/>
    <w:rsid w:val="007817C0"/>
    <w:rsid w:val="00781909"/>
    <w:rsid w:val="00783587"/>
    <w:rsid w:val="0078464E"/>
    <w:rsid w:val="00785716"/>
    <w:rsid w:val="00785C2D"/>
    <w:rsid w:val="007867C6"/>
    <w:rsid w:val="00786B1E"/>
    <w:rsid w:val="00787E7C"/>
    <w:rsid w:val="007906AF"/>
    <w:rsid w:val="00790FC6"/>
    <w:rsid w:val="00791CDE"/>
    <w:rsid w:val="007921B3"/>
    <w:rsid w:val="00792FCE"/>
    <w:rsid w:val="0079371A"/>
    <w:rsid w:val="00793A15"/>
    <w:rsid w:val="007943AB"/>
    <w:rsid w:val="00794941"/>
    <w:rsid w:val="007952E4"/>
    <w:rsid w:val="007A013C"/>
    <w:rsid w:val="007A0A20"/>
    <w:rsid w:val="007A1816"/>
    <w:rsid w:val="007A1B58"/>
    <w:rsid w:val="007A23B0"/>
    <w:rsid w:val="007A2543"/>
    <w:rsid w:val="007A3856"/>
    <w:rsid w:val="007A3C27"/>
    <w:rsid w:val="007A4038"/>
    <w:rsid w:val="007A40A6"/>
    <w:rsid w:val="007A4BCA"/>
    <w:rsid w:val="007A5280"/>
    <w:rsid w:val="007A5528"/>
    <w:rsid w:val="007A5F04"/>
    <w:rsid w:val="007A67C2"/>
    <w:rsid w:val="007B002F"/>
    <w:rsid w:val="007B02DF"/>
    <w:rsid w:val="007B0AF0"/>
    <w:rsid w:val="007B0CCD"/>
    <w:rsid w:val="007B12F7"/>
    <w:rsid w:val="007B3C9F"/>
    <w:rsid w:val="007B41CB"/>
    <w:rsid w:val="007B4D8B"/>
    <w:rsid w:val="007B5BFE"/>
    <w:rsid w:val="007B70C8"/>
    <w:rsid w:val="007B7DCE"/>
    <w:rsid w:val="007C1A16"/>
    <w:rsid w:val="007C280F"/>
    <w:rsid w:val="007C2ECD"/>
    <w:rsid w:val="007C4830"/>
    <w:rsid w:val="007C5A22"/>
    <w:rsid w:val="007C5B93"/>
    <w:rsid w:val="007C7F18"/>
    <w:rsid w:val="007C7F44"/>
    <w:rsid w:val="007C7FEE"/>
    <w:rsid w:val="007D0506"/>
    <w:rsid w:val="007D0804"/>
    <w:rsid w:val="007D10D6"/>
    <w:rsid w:val="007D11AE"/>
    <w:rsid w:val="007D1795"/>
    <w:rsid w:val="007D3592"/>
    <w:rsid w:val="007D3A86"/>
    <w:rsid w:val="007D519A"/>
    <w:rsid w:val="007D5ACF"/>
    <w:rsid w:val="007D71CC"/>
    <w:rsid w:val="007D7B3D"/>
    <w:rsid w:val="007E1CD4"/>
    <w:rsid w:val="007E1EFB"/>
    <w:rsid w:val="007E2782"/>
    <w:rsid w:val="007E3857"/>
    <w:rsid w:val="007E3E3B"/>
    <w:rsid w:val="007E4F14"/>
    <w:rsid w:val="007E5D16"/>
    <w:rsid w:val="007E605B"/>
    <w:rsid w:val="007E6C46"/>
    <w:rsid w:val="007E76B5"/>
    <w:rsid w:val="007E77C6"/>
    <w:rsid w:val="007F141E"/>
    <w:rsid w:val="007F156A"/>
    <w:rsid w:val="007F2824"/>
    <w:rsid w:val="007F2AD5"/>
    <w:rsid w:val="007F3AAC"/>
    <w:rsid w:val="007F3E82"/>
    <w:rsid w:val="007F40F2"/>
    <w:rsid w:val="007F4374"/>
    <w:rsid w:val="007F584C"/>
    <w:rsid w:val="007F712F"/>
    <w:rsid w:val="007F72A1"/>
    <w:rsid w:val="007F76DF"/>
    <w:rsid w:val="00800732"/>
    <w:rsid w:val="00801909"/>
    <w:rsid w:val="00802546"/>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B82"/>
    <w:rsid w:val="008153EA"/>
    <w:rsid w:val="0081681E"/>
    <w:rsid w:val="00817267"/>
    <w:rsid w:val="00820DC0"/>
    <w:rsid w:val="00824044"/>
    <w:rsid w:val="00824BEC"/>
    <w:rsid w:val="00827372"/>
    <w:rsid w:val="00830C96"/>
    <w:rsid w:val="00830DED"/>
    <w:rsid w:val="00831B3D"/>
    <w:rsid w:val="00831F99"/>
    <w:rsid w:val="00835521"/>
    <w:rsid w:val="00837BE5"/>
    <w:rsid w:val="00837E31"/>
    <w:rsid w:val="00840D85"/>
    <w:rsid w:val="008416EF"/>
    <w:rsid w:val="008419A4"/>
    <w:rsid w:val="008425B4"/>
    <w:rsid w:val="008429D0"/>
    <w:rsid w:val="00846626"/>
    <w:rsid w:val="00846B1F"/>
    <w:rsid w:val="00846C81"/>
    <w:rsid w:val="00847653"/>
    <w:rsid w:val="00847DFB"/>
    <w:rsid w:val="00850127"/>
    <w:rsid w:val="00851C78"/>
    <w:rsid w:val="008522A1"/>
    <w:rsid w:val="008534F0"/>
    <w:rsid w:val="00854637"/>
    <w:rsid w:val="00854D4C"/>
    <w:rsid w:val="0085631F"/>
    <w:rsid w:val="0086080B"/>
    <w:rsid w:val="00860B97"/>
    <w:rsid w:val="00860D24"/>
    <w:rsid w:val="00860E61"/>
    <w:rsid w:val="0086151B"/>
    <w:rsid w:val="00861AB5"/>
    <w:rsid w:val="00862266"/>
    <w:rsid w:val="0086424E"/>
    <w:rsid w:val="008650EE"/>
    <w:rsid w:val="008658E6"/>
    <w:rsid w:val="008668E6"/>
    <w:rsid w:val="00871F0B"/>
    <w:rsid w:val="00872D0F"/>
    <w:rsid w:val="00873941"/>
    <w:rsid w:val="00873CC8"/>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62C7"/>
    <w:rsid w:val="008868B6"/>
    <w:rsid w:val="00886927"/>
    <w:rsid w:val="00890D6C"/>
    <w:rsid w:val="008915EC"/>
    <w:rsid w:val="0089172C"/>
    <w:rsid w:val="008921D2"/>
    <w:rsid w:val="0089283C"/>
    <w:rsid w:val="008932DE"/>
    <w:rsid w:val="0089585E"/>
    <w:rsid w:val="00896DB4"/>
    <w:rsid w:val="008974A4"/>
    <w:rsid w:val="00897F2E"/>
    <w:rsid w:val="008A1566"/>
    <w:rsid w:val="008A16B6"/>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30F5"/>
    <w:rsid w:val="008C38E3"/>
    <w:rsid w:val="008C39F9"/>
    <w:rsid w:val="008C3DC1"/>
    <w:rsid w:val="008C4014"/>
    <w:rsid w:val="008C4EBE"/>
    <w:rsid w:val="008C5B2C"/>
    <w:rsid w:val="008C6318"/>
    <w:rsid w:val="008C7A72"/>
    <w:rsid w:val="008D13BC"/>
    <w:rsid w:val="008D3A97"/>
    <w:rsid w:val="008D3C9D"/>
    <w:rsid w:val="008D6522"/>
    <w:rsid w:val="008D751D"/>
    <w:rsid w:val="008D7A9F"/>
    <w:rsid w:val="008E0713"/>
    <w:rsid w:val="008E0C00"/>
    <w:rsid w:val="008E12ED"/>
    <w:rsid w:val="008E1A6E"/>
    <w:rsid w:val="008E202A"/>
    <w:rsid w:val="008E30DD"/>
    <w:rsid w:val="008E4A71"/>
    <w:rsid w:val="008E4F17"/>
    <w:rsid w:val="008E66F8"/>
    <w:rsid w:val="008E7821"/>
    <w:rsid w:val="008F2AD4"/>
    <w:rsid w:val="008F4F49"/>
    <w:rsid w:val="008F5023"/>
    <w:rsid w:val="008F54C5"/>
    <w:rsid w:val="008F5A68"/>
    <w:rsid w:val="0090068D"/>
    <w:rsid w:val="00900DFF"/>
    <w:rsid w:val="009014A2"/>
    <w:rsid w:val="00901B6D"/>
    <w:rsid w:val="00902723"/>
    <w:rsid w:val="00902FF9"/>
    <w:rsid w:val="0090304F"/>
    <w:rsid w:val="009042D1"/>
    <w:rsid w:val="00904B28"/>
    <w:rsid w:val="0090618E"/>
    <w:rsid w:val="009061D6"/>
    <w:rsid w:val="00906534"/>
    <w:rsid w:val="00906900"/>
    <w:rsid w:val="00907364"/>
    <w:rsid w:val="00907754"/>
    <w:rsid w:val="00910199"/>
    <w:rsid w:val="00911A7F"/>
    <w:rsid w:val="00912CF6"/>
    <w:rsid w:val="009130B7"/>
    <w:rsid w:val="009130DF"/>
    <w:rsid w:val="00913888"/>
    <w:rsid w:val="00915E6A"/>
    <w:rsid w:val="00916075"/>
    <w:rsid w:val="009208E2"/>
    <w:rsid w:val="0092107A"/>
    <w:rsid w:val="009215B2"/>
    <w:rsid w:val="00921850"/>
    <w:rsid w:val="00923097"/>
    <w:rsid w:val="00924964"/>
    <w:rsid w:val="00925043"/>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B56"/>
    <w:rsid w:val="00943DA5"/>
    <w:rsid w:val="0094417C"/>
    <w:rsid w:val="00945980"/>
    <w:rsid w:val="009460F1"/>
    <w:rsid w:val="009461E6"/>
    <w:rsid w:val="00946915"/>
    <w:rsid w:val="009469DC"/>
    <w:rsid w:val="009475FC"/>
    <w:rsid w:val="009503DB"/>
    <w:rsid w:val="0095097F"/>
    <w:rsid w:val="0095116A"/>
    <w:rsid w:val="0095149D"/>
    <w:rsid w:val="009518BD"/>
    <w:rsid w:val="0095200C"/>
    <w:rsid w:val="00952527"/>
    <w:rsid w:val="00952583"/>
    <w:rsid w:val="009527CA"/>
    <w:rsid w:val="00953631"/>
    <w:rsid w:val="009537BF"/>
    <w:rsid w:val="00953A22"/>
    <w:rsid w:val="00954A21"/>
    <w:rsid w:val="00955C77"/>
    <w:rsid w:val="0095610F"/>
    <w:rsid w:val="00956574"/>
    <w:rsid w:val="00956C36"/>
    <w:rsid w:val="00956FD0"/>
    <w:rsid w:val="0096019C"/>
    <w:rsid w:val="009609F2"/>
    <w:rsid w:val="00961885"/>
    <w:rsid w:val="00961D7A"/>
    <w:rsid w:val="00962B20"/>
    <w:rsid w:val="0096516B"/>
    <w:rsid w:val="009656FF"/>
    <w:rsid w:val="0096585F"/>
    <w:rsid w:val="00966764"/>
    <w:rsid w:val="0096728C"/>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C4"/>
    <w:rsid w:val="00991703"/>
    <w:rsid w:val="0099237C"/>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DE3"/>
    <w:rsid w:val="009B4350"/>
    <w:rsid w:val="009B5033"/>
    <w:rsid w:val="009B5C0E"/>
    <w:rsid w:val="009B7657"/>
    <w:rsid w:val="009B7977"/>
    <w:rsid w:val="009C0099"/>
    <w:rsid w:val="009C0A24"/>
    <w:rsid w:val="009C0A3E"/>
    <w:rsid w:val="009C0C0B"/>
    <w:rsid w:val="009C12FE"/>
    <w:rsid w:val="009C1431"/>
    <w:rsid w:val="009C1595"/>
    <w:rsid w:val="009C1641"/>
    <w:rsid w:val="009C1C19"/>
    <w:rsid w:val="009C20B3"/>
    <w:rsid w:val="009C3FEE"/>
    <w:rsid w:val="009C401F"/>
    <w:rsid w:val="009C51BE"/>
    <w:rsid w:val="009C5313"/>
    <w:rsid w:val="009C760A"/>
    <w:rsid w:val="009C7CD8"/>
    <w:rsid w:val="009D0775"/>
    <w:rsid w:val="009D16D6"/>
    <w:rsid w:val="009D21C5"/>
    <w:rsid w:val="009D27D8"/>
    <w:rsid w:val="009D2BF3"/>
    <w:rsid w:val="009D37C5"/>
    <w:rsid w:val="009D546F"/>
    <w:rsid w:val="009D7B42"/>
    <w:rsid w:val="009E0547"/>
    <w:rsid w:val="009E18A5"/>
    <w:rsid w:val="009E297F"/>
    <w:rsid w:val="009E3F30"/>
    <w:rsid w:val="009E4259"/>
    <w:rsid w:val="009E457C"/>
    <w:rsid w:val="009E4872"/>
    <w:rsid w:val="009E546D"/>
    <w:rsid w:val="009E5E23"/>
    <w:rsid w:val="009E73A3"/>
    <w:rsid w:val="009F19D2"/>
    <w:rsid w:val="009F1CAE"/>
    <w:rsid w:val="009F35EE"/>
    <w:rsid w:val="009F3CC8"/>
    <w:rsid w:val="009F47C5"/>
    <w:rsid w:val="009F647F"/>
    <w:rsid w:val="009F73FC"/>
    <w:rsid w:val="009F7573"/>
    <w:rsid w:val="009F78CE"/>
    <w:rsid w:val="00A02FF9"/>
    <w:rsid w:val="00A0327A"/>
    <w:rsid w:val="00A03396"/>
    <w:rsid w:val="00A043D3"/>
    <w:rsid w:val="00A0544C"/>
    <w:rsid w:val="00A05AA6"/>
    <w:rsid w:val="00A0604A"/>
    <w:rsid w:val="00A069AF"/>
    <w:rsid w:val="00A074BB"/>
    <w:rsid w:val="00A07987"/>
    <w:rsid w:val="00A105D7"/>
    <w:rsid w:val="00A11C9F"/>
    <w:rsid w:val="00A11E77"/>
    <w:rsid w:val="00A1213A"/>
    <w:rsid w:val="00A13DE9"/>
    <w:rsid w:val="00A13F8E"/>
    <w:rsid w:val="00A147C2"/>
    <w:rsid w:val="00A14AEA"/>
    <w:rsid w:val="00A14B19"/>
    <w:rsid w:val="00A16F6E"/>
    <w:rsid w:val="00A17A2B"/>
    <w:rsid w:val="00A17D7C"/>
    <w:rsid w:val="00A17EA1"/>
    <w:rsid w:val="00A208F5"/>
    <w:rsid w:val="00A22401"/>
    <w:rsid w:val="00A226C1"/>
    <w:rsid w:val="00A23CD4"/>
    <w:rsid w:val="00A245E6"/>
    <w:rsid w:val="00A25A09"/>
    <w:rsid w:val="00A25B6D"/>
    <w:rsid w:val="00A26FBB"/>
    <w:rsid w:val="00A30A91"/>
    <w:rsid w:val="00A3157B"/>
    <w:rsid w:val="00A31D7E"/>
    <w:rsid w:val="00A336B0"/>
    <w:rsid w:val="00A33F54"/>
    <w:rsid w:val="00A34C5E"/>
    <w:rsid w:val="00A354CF"/>
    <w:rsid w:val="00A35EAE"/>
    <w:rsid w:val="00A35EF3"/>
    <w:rsid w:val="00A364E7"/>
    <w:rsid w:val="00A3753F"/>
    <w:rsid w:val="00A37A78"/>
    <w:rsid w:val="00A37D81"/>
    <w:rsid w:val="00A40EEA"/>
    <w:rsid w:val="00A413D7"/>
    <w:rsid w:val="00A41777"/>
    <w:rsid w:val="00A41B24"/>
    <w:rsid w:val="00A42410"/>
    <w:rsid w:val="00A4360A"/>
    <w:rsid w:val="00A438F9"/>
    <w:rsid w:val="00A4445A"/>
    <w:rsid w:val="00A454DF"/>
    <w:rsid w:val="00A47710"/>
    <w:rsid w:val="00A501A7"/>
    <w:rsid w:val="00A503B4"/>
    <w:rsid w:val="00A508CA"/>
    <w:rsid w:val="00A52671"/>
    <w:rsid w:val="00A544E1"/>
    <w:rsid w:val="00A54CF1"/>
    <w:rsid w:val="00A55E65"/>
    <w:rsid w:val="00A56045"/>
    <w:rsid w:val="00A56403"/>
    <w:rsid w:val="00A568B1"/>
    <w:rsid w:val="00A57424"/>
    <w:rsid w:val="00A6013D"/>
    <w:rsid w:val="00A61767"/>
    <w:rsid w:val="00A62DE3"/>
    <w:rsid w:val="00A6336D"/>
    <w:rsid w:val="00A63513"/>
    <w:rsid w:val="00A640D6"/>
    <w:rsid w:val="00A64F11"/>
    <w:rsid w:val="00A67C35"/>
    <w:rsid w:val="00A713CF"/>
    <w:rsid w:val="00A71C01"/>
    <w:rsid w:val="00A72238"/>
    <w:rsid w:val="00A72E39"/>
    <w:rsid w:val="00A74239"/>
    <w:rsid w:val="00A775EB"/>
    <w:rsid w:val="00A80319"/>
    <w:rsid w:val="00A81FFD"/>
    <w:rsid w:val="00A8308A"/>
    <w:rsid w:val="00A83552"/>
    <w:rsid w:val="00A837E1"/>
    <w:rsid w:val="00A83D61"/>
    <w:rsid w:val="00A84908"/>
    <w:rsid w:val="00A854BE"/>
    <w:rsid w:val="00A8641E"/>
    <w:rsid w:val="00A86AE7"/>
    <w:rsid w:val="00A90D68"/>
    <w:rsid w:val="00A91378"/>
    <w:rsid w:val="00A914DB"/>
    <w:rsid w:val="00A9238D"/>
    <w:rsid w:val="00A93308"/>
    <w:rsid w:val="00A93CD6"/>
    <w:rsid w:val="00A94A41"/>
    <w:rsid w:val="00A95770"/>
    <w:rsid w:val="00A95FD3"/>
    <w:rsid w:val="00A96207"/>
    <w:rsid w:val="00A96FBD"/>
    <w:rsid w:val="00A972E6"/>
    <w:rsid w:val="00A97996"/>
    <w:rsid w:val="00AA5007"/>
    <w:rsid w:val="00AA5CDC"/>
    <w:rsid w:val="00AA6EF7"/>
    <w:rsid w:val="00AA7485"/>
    <w:rsid w:val="00AB04A5"/>
    <w:rsid w:val="00AB064E"/>
    <w:rsid w:val="00AB14BB"/>
    <w:rsid w:val="00AB17E7"/>
    <w:rsid w:val="00AB2989"/>
    <w:rsid w:val="00AB3418"/>
    <w:rsid w:val="00AB38CC"/>
    <w:rsid w:val="00AB4AC3"/>
    <w:rsid w:val="00AB5F24"/>
    <w:rsid w:val="00AB66CD"/>
    <w:rsid w:val="00AB7AFD"/>
    <w:rsid w:val="00AC0449"/>
    <w:rsid w:val="00AC0841"/>
    <w:rsid w:val="00AC08D2"/>
    <w:rsid w:val="00AC318B"/>
    <w:rsid w:val="00AC398A"/>
    <w:rsid w:val="00AC6E64"/>
    <w:rsid w:val="00AC745B"/>
    <w:rsid w:val="00AD17B2"/>
    <w:rsid w:val="00AD345D"/>
    <w:rsid w:val="00AD37E1"/>
    <w:rsid w:val="00AD3D75"/>
    <w:rsid w:val="00AD4964"/>
    <w:rsid w:val="00AD5018"/>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632"/>
    <w:rsid w:val="00AF1A6E"/>
    <w:rsid w:val="00AF1B28"/>
    <w:rsid w:val="00AF26F8"/>
    <w:rsid w:val="00AF3A65"/>
    <w:rsid w:val="00AF4675"/>
    <w:rsid w:val="00AF52A1"/>
    <w:rsid w:val="00AF5CDE"/>
    <w:rsid w:val="00AF6EDB"/>
    <w:rsid w:val="00AF7A22"/>
    <w:rsid w:val="00AF7C5A"/>
    <w:rsid w:val="00AF7D48"/>
    <w:rsid w:val="00B00D20"/>
    <w:rsid w:val="00B01204"/>
    <w:rsid w:val="00B0354C"/>
    <w:rsid w:val="00B0495B"/>
    <w:rsid w:val="00B06098"/>
    <w:rsid w:val="00B1079E"/>
    <w:rsid w:val="00B11731"/>
    <w:rsid w:val="00B12699"/>
    <w:rsid w:val="00B12C5C"/>
    <w:rsid w:val="00B1322A"/>
    <w:rsid w:val="00B134DB"/>
    <w:rsid w:val="00B13915"/>
    <w:rsid w:val="00B13951"/>
    <w:rsid w:val="00B16671"/>
    <w:rsid w:val="00B16AA8"/>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3E25"/>
    <w:rsid w:val="00B34C05"/>
    <w:rsid w:val="00B34D25"/>
    <w:rsid w:val="00B35A46"/>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7BF7"/>
    <w:rsid w:val="00B47E88"/>
    <w:rsid w:val="00B506C2"/>
    <w:rsid w:val="00B50845"/>
    <w:rsid w:val="00B51759"/>
    <w:rsid w:val="00B51A8C"/>
    <w:rsid w:val="00B52924"/>
    <w:rsid w:val="00B540ED"/>
    <w:rsid w:val="00B5522F"/>
    <w:rsid w:val="00B55766"/>
    <w:rsid w:val="00B55F5B"/>
    <w:rsid w:val="00B570AC"/>
    <w:rsid w:val="00B6000B"/>
    <w:rsid w:val="00B602CF"/>
    <w:rsid w:val="00B60616"/>
    <w:rsid w:val="00B60ED3"/>
    <w:rsid w:val="00B61A5B"/>
    <w:rsid w:val="00B61B37"/>
    <w:rsid w:val="00B62424"/>
    <w:rsid w:val="00B63A76"/>
    <w:rsid w:val="00B642A8"/>
    <w:rsid w:val="00B64625"/>
    <w:rsid w:val="00B649E0"/>
    <w:rsid w:val="00B66099"/>
    <w:rsid w:val="00B660AD"/>
    <w:rsid w:val="00B660CB"/>
    <w:rsid w:val="00B662B5"/>
    <w:rsid w:val="00B66C0A"/>
    <w:rsid w:val="00B72C26"/>
    <w:rsid w:val="00B7442D"/>
    <w:rsid w:val="00B74A12"/>
    <w:rsid w:val="00B7573E"/>
    <w:rsid w:val="00B75DD6"/>
    <w:rsid w:val="00B75FD4"/>
    <w:rsid w:val="00B81064"/>
    <w:rsid w:val="00B812E2"/>
    <w:rsid w:val="00B81351"/>
    <w:rsid w:val="00B8387E"/>
    <w:rsid w:val="00B84C01"/>
    <w:rsid w:val="00B86537"/>
    <w:rsid w:val="00B87CDA"/>
    <w:rsid w:val="00B90A58"/>
    <w:rsid w:val="00B910A4"/>
    <w:rsid w:val="00B91184"/>
    <w:rsid w:val="00B92DEF"/>
    <w:rsid w:val="00B9309B"/>
    <w:rsid w:val="00B93D7B"/>
    <w:rsid w:val="00B957F4"/>
    <w:rsid w:val="00BA0B87"/>
    <w:rsid w:val="00BA16B3"/>
    <w:rsid w:val="00BA1945"/>
    <w:rsid w:val="00BA2816"/>
    <w:rsid w:val="00BA4271"/>
    <w:rsid w:val="00BA4FDB"/>
    <w:rsid w:val="00BA5D4F"/>
    <w:rsid w:val="00BA5D6B"/>
    <w:rsid w:val="00BA6850"/>
    <w:rsid w:val="00BA69E7"/>
    <w:rsid w:val="00BA78D3"/>
    <w:rsid w:val="00BA7A3A"/>
    <w:rsid w:val="00BA7D07"/>
    <w:rsid w:val="00BA7E21"/>
    <w:rsid w:val="00BB051F"/>
    <w:rsid w:val="00BB076A"/>
    <w:rsid w:val="00BB0F65"/>
    <w:rsid w:val="00BB2C5F"/>
    <w:rsid w:val="00BB3443"/>
    <w:rsid w:val="00BB3A4F"/>
    <w:rsid w:val="00BB67A7"/>
    <w:rsid w:val="00BC03AF"/>
    <w:rsid w:val="00BC03EF"/>
    <w:rsid w:val="00BC1C3D"/>
    <w:rsid w:val="00BC1DD3"/>
    <w:rsid w:val="00BC1EE8"/>
    <w:rsid w:val="00BC2282"/>
    <w:rsid w:val="00BC30F8"/>
    <w:rsid w:val="00BC3140"/>
    <w:rsid w:val="00BC3705"/>
    <w:rsid w:val="00BC3B56"/>
    <w:rsid w:val="00BC40AE"/>
    <w:rsid w:val="00BC44B7"/>
    <w:rsid w:val="00BC4E7B"/>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5DE5"/>
    <w:rsid w:val="00BE741F"/>
    <w:rsid w:val="00BF135D"/>
    <w:rsid w:val="00BF209D"/>
    <w:rsid w:val="00BF21B9"/>
    <w:rsid w:val="00BF237B"/>
    <w:rsid w:val="00BF2ECA"/>
    <w:rsid w:val="00BF3BB3"/>
    <w:rsid w:val="00BF4810"/>
    <w:rsid w:val="00BF5512"/>
    <w:rsid w:val="00C010D7"/>
    <w:rsid w:val="00C01EE8"/>
    <w:rsid w:val="00C02FBB"/>
    <w:rsid w:val="00C03163"/>
    <w:rsid w:val="00C03CFF"/>
    <w:rsid w:val="00C03F35"/>
    <w:rsid w:val="00C0447F"/>
    <w:rsid w:val="00C05821"/>
    <w:rsid w:val="00C05D7C"/>
    <w:rsid w:val="00C06BF7"/>
    <w:rsid w:val="00C071F1"/>
    <w:rsid w:val="00C07B15"/>
    <w:rsid w:val="00C07B1B"/>
    <w:rsid w:val="00C1102D"/>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61F4"/>
    <w:rsid w:val="00C271E2"/>
    <w:rsid w:val="00C31268"/>
    <w:rsid w:val="00C315C8"/>
    <w:rsid w:val="00C31C84"/>
    <w:rsid w:val="00C31E99"/>
    <w:rsid w:val="00C32EE8"/>
    <w:rsid w:val="00C379DC"/>
    <w:rsid w:val="00C40121"/>
    <w:rsid w:val="00C40D67"/>
    <w:rsid w:val="00C40F0A"/>
    <w:rsid w:val="00C41A08"/>
    <w:rsid w:val="00C42AB1"/>
    <w:rsid w:val="00C42F3B"/>
    <w:rsid w:val="00C44E79"/>
    <w:rsid w:val="00C46B02"/>
    <w:rsid w:val="00C46D81"/>
    <w:rsid w:val="00C51823"/>
    <w:rsid w:val="00C51AD0"/>
    <w:rsid w:val="00C52108"/>
    <w:rsid w:val="00C54C11"/>
    <w:rsid w:val="00C555C5"/>
    <w:rsid w:val="00C5678B"/>
    <w:rsid w:val="00C56C3C"/>
    <w:rsid w:val="00C572C6"/>
    <w:rsid w:val="00C60024"/>
    <w:rsid w:val="00C60A7E"/>
    <w:rsid w:val="00C62A96"/>
    <w:rsid w:val="00C63914"/>
    <w:rsid w:val="00C649B3"/>
    <w:rsid w:val="00C65BA8"/>
    <w:rsid w:val="00C66766"/>
    <w:rsid w:val="00C66F71"/>
    <w:rsid w:val="00C676B1"/>
    <w:rsid w:val="00C677FE"/>
    <w:rsid w:val="00C67F36"/>
    <w:rsid w:val="00C703C3"/>
    <w:rsid w:val="00C703FE"/>
    <w:rsid w:val="00C706BE"/>
    <w:rsid w:val="00C72C8D"/>
    <w:rsid w:val="00C7393C"/>
    <w:rsid w:val="00C73A00"/>
    <w:rsid w:val="00C74DE9"/>
    <w:rsid w:val="00C75182"/>
    <w:rsid w:val="00C75587"/>
    <w:rsid w:val="00C77428"/>
    <w:rsid w:val="00C779F0"/>
    <w:rsid w:val="00C77D0F"/>
    <w:rsid w:val="00C813DF"/>
    <w:rsid w:val="00C81457"/>
    <w:rsid w:val="00C81646"/>
    <w:rsid w:val="00C819A6"/>
    <w:rsid w:val="00C81FCB"/>
    <w:rsid w:val="00C82695"/>
    <w:rsid w:val="00C84348"/>
    <w:rsid w:val="00C85249"/>
    <w:rsid w:val="00C8544F"/>
    <w:rsid w:val="00C85824"/>
    <w:rsid w:val="00C85E67"/>
    <w:rsid w:val="00C86537"/>
    <w:rsid w:val="00C8761E"/>
    <w:rsid w:val="00C878AB"/>
    <w:rsid w:val="00C91175"/>
    <w:rsid w:val="00C92BB8"/>
    <w:rsid w:val="00C92BD8"/>
    <w:rsid w:val="00C93FEF"/>
    <w:rsid w:val="00C9499A"/>
    <w:rsid w:val="00C95450"/>
    <w:rsid w:val="00C97B8B"/>
    <w:rsid w:val="00CA2059"/>
    <w:rsid w:val="00CA2780"/>
    <w:rsid w:val="00CA2DAF"/>
    <w:rsid w:val="00CA433A"/>
    <w:rsid w:val="00CA5A9C"/>
    <w:rsid w:val="00CA78B0"/>
    <w:rsid w:val="00CB04E7"/>
    <w:rsid w:val="00CB0939"/>
    <w:rsid w:val="00CB0D1E"/>
    <w:rsid w:val="00CB2D7B"/>
    <w:rsid w:val="00CB348F"/>
    <w:rsid w:val="00CB3C89"/>
    <w:rsid w:val="00CB400B"/>
    <w:rsid w:val="00CB7A03"/>
    <w:rsid w:val="00CC0B82"/>
    <w:rsid w:val="00CC1D36"/>
    <w:rsid w:val="00CC20D6"/>
    <w:rsid w:val="00CC2E05"/>
    <w:rsid w:val="00CC2FBA"/>
    <w:rsid w:val="00CC75E4"/>
    <w:rsid w:val="00CC7D32"/>
    <w:rsid w:val="00CC7E2E"/>
    <w:rsid w:val="00CD08F3"/>
    <w:rsid w:val="00CD1C38"/>
    <w:rsid w:val="00CD21CB"/>
    <w:rsid w:val="00CD25AA"/>
    <w:rsid w:val="00CD2638"/>
    <w:rsid w:val="00CD4A33"/>
    <w:rsid w:val="00CD668D"/>
    <w:rsid w:val="00CD7276"/>
    <w:rsid w:val="00CD7754"/>
    <w:rsid w:val="00CE029E"/>
    <w:rsid w:val="00CE1501"/>
    <w:rsid w:val="00CE1DAF"/>
    <w:rsid w:val="00CE2010"/>
    <w:rsid w:val="00CE22AA"/>
    <w:rsid w:val="00CE5261"/>
    <w:rsid w:val="00CE5D10"/>
    <w:rsid w:val="00CE6B0E"/>
    <w:rsid w:val="00CF0B1D"/>
    <w:rsid w:val="00CF0B5C"/>
    <w:rsid w:val="00CF11B9"/>
    <w:rsid w:val="00CF1A93"/>
    <w:rsid w:val="00CF237C"/>
    <w:rsid w:val="00CF3669"/>
    <w:rsid w:val="00CF4A2C"/>
    <w:rsid w:val="00CF5297"/>
    <w:rsid w:val="00CF5C61"/>
    <w:rsid w:val="00CF610F"/>
    <w:rsid w:val="00CF6A50"/>
    <w:rsid w:val="00D00957"/>
    <w:rsid w:val="00D00ACD"/>
    <w:rsid w:val="00D00EC9"/>
    <w:rsid w:val="00D011AE"/>
    <w:rsid w:val="00D01C14"/>
    <w:rsid w:val="00D0393A"/>
    <w:rsid w:val="00D04148"/>
    <w:rsid w:val="00D06B4A"/>
    <w:rsid w:val="00D073B2"/>
    <w:rsid w:val="00D10EE7"/>
    <w:rsid w:val="00D12A6E"/>
    <w:rsid w:val="00D13CCA"/>
    <w:rsid w:val="00D14C98"/>
    <w:rsid w:val="00D16E88"/>
    <w:rsid w:val="00D170FC"/>
    <w:rsid w:val="00D17F87"/>
    <w:rsid w:val="00D20236"/>
    <w:rsid w:val="00D2050B"/>
    <w:rsid w:val="00D208F9"/>
    <w:rsid w:val="00D211F4"/>
    <w:rsid w:val="00D211FE"/>
    <w:rsid w:val="00D21A36"/>
    <w:rsid w:val="00D2278A"/>
    <w:rsid w:val="00D22A11"/>
    <w:rsid w:val="00D231C1"/>
    <w:rsid w:val="00D237BC"/>
    <w:rsid w:val="00D24689"/>
    <w:rsid w:val="00D2527D"/>
    <w:rsid w:val="00D2631F"/>
    <w:rsid w:val="00D26FC2"/>
    <w:rsid w:val="00D27FB7"/>
    <w:rsid w:val="00D31A79"/>
    <w:rsid w:val="00D32670"/>
    <w:rsid w:val="00D3312F"/>
    <w:rsid w:val="00D337DD"/>
    <w:rsid w:val="00D33A4B"/>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5A"/>
    <w:rsid w:val="00D476DB"/>
    <w:rsid w:val="00D47879"/>
    <w:rsid w:val="00D50F87"/>
    <w:rsid w:val="00D51CA9"/>
    <w:rsid w:val="00D52A8C"/>
    <w:rsid w:val="00D52DE9"/>
    <w:rsid w:val="00D532D5"/>
    <w:rsid w:val="00D53CD9"/>
    <w:rsid w:val="00D547F6"/>
    <w:rsid w:val="00D5580D"/>
    <w:rsid w:val="00D55ABB"/>
    <w:rsid w:val="00D55BD9"/>
    <w:rsid w:val="00D55BE5"/>
    <w:rsid w:val="00D57CB3"/>
    <w:rsid w:val="00D60091"/>
    <w:rsid w:val="00D608F8"/>
    <w:rsid w:val="00D609A1"/>
    <w:rsid w:val="00D62288"/>
    <w:rsid w:val="00D6290B"/>
    <w:rsid w:val="00D62B43"/>
    <w:rsid w:val="00D63E8D"/>
    <w:rsid w:val="00D64095"/>
    <w:rsid w:val="00D64B4B"/>
    <w:rsid w:val="00D64CC6"/>
    <w:rsid w:val="00D650F4"/>
    <w:rsid w:val="00D7233C"/>
    <w:rsid w:val="00D72B77"/>
    <w:rsid w:val="00D736C0"/>
    <w:rsid w:val="00D739C0"/>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623B"/>
    <w:rsid w:val="00D9636F"/>
    <w:rsid w:val="00D96B34"/>
    <w:rsid w:val="00D97854"/>
    <w:rsid w:val="00DA1069"/>
    <w:rsid w:val="00DA1134"/>
    <w:rsid w:val="00DA1DEE"/>
    <w:rsid w:val="00DA2734"/>
    <w:rsid w:val="00DA2A5E"/>
    <w:rsid w:val="00DA3765"/>
    <w:rsid w:val="00DA3FB8"/>
    <w:rsid w:val="00DA4A5A"/>
    <w:rsid w:val="00DA554A"/>
    <w:rsid w:val="00DA5558"/>
    <w:rsid w:val="00DA5D5A"/>
    <w:rsid w:val="00DA6729"/>
    <w:rsid w:val="00DA7258"/>
    <w:rsid w:val="00DA79E2"/>
    <w:rsid w:val="00DB189C"/>
    <w:rsid w:val="00DB2A50"/>
    <w:rsid w:val="00DB2BA8"/>
    <w:rsid w:val="00DB3FA4"/>
    <w:rsid w:val="00DB415E"/>
    <w:rsid w:val="00DB54B1"/>
    <w:rsid w:val="00DB68E3"/>
    <w:rsid w:val="00DB6A3B"/>
    <w:rsid w:val="00DB6BBD"/>
    <w:rsid w:val="00DB6CAB"/>
    <w:rsid w:val="00DB7DDB"/>
    <w:rsid w:val="00DC06BB"/>
    <w:rsid w:val="00DC1434"/>
    <w:rsid w:val="00DC1B2A"/>
    <w:rsid w:val="00DC286C"/>
    <w:rsid w:val="00DC3FBF"/>
    <w:rsid w:val="00DC4310"/>
    <w:rsid w:val="00DC47BF"/>
    <w:rsid w:val="00DC4C9D"/>
    <w:rsid w:val="00DC4E67"/>
    <w:rsid w:val="00DC4E97"/>
    <w:rsid w:val="00DC5294"/>
    <w:rsid w:val="00DC73EE"/>
    <w:rsid w:val="00DC78AC"/>
    <w:rsid w:val="00DD060F"/>
    <w:rsid w:val="00DD1ACF"/>
    <w:rsid w:val="00DD2F22"/>
    <w:rsid w:val="00DD39CD"/>
    <w:rsid w:val="00DD591C"/>
    <w:rsid w:val="00DD7676"/>
    <w:rsid w:val="00DE26A5"/>
    <w:rsid w:val="00DE2EAA"/>
    <w:rsid w:val="00DE475E"/>
    <w:rsid w:val="00DE4C06"/>
    <w:rsid w:val="00DF18B4"/>
    <w:rsid w:val="00DF231D"/>
    <w:rsid w:val="00DF2889"/>
    <w:rsid w:val="00DF2D16"/>
    <w:rsid w:val="00DF3B55"/>
    <w:rsid w:val="00DF574E"/>
    <w:rsid w:val="00DF69B0"/>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4778"/>
    <w:rsid w:val="00E17868"/>
    <w:rsid w:val="00E17B1F"/>
    <w:rsid w:val="00E201A3"/>
    <w:rsid w:val="00E21680"/>
    <w:rsid w:val="00E2306D"/>
    <w:rsid w:val="00E2382D"/>
    <w:rsid w:val="00E24E25"/>
    <w:rsid w:val="00E259BE"/>
    <w:rsid w:val="00E2773B"/>
    <w:rsid w:val="00E27EEB"/>
    <w:rsid w:val="00E30013"/>
    <w:rsid w:val="00E3007A"/>
    <w:rsid w:val="00E30D1A"/>
    <w:rsid w:val="00E316B2"/>
    <w:rsid w:val="00E31880"/>
    <w:rsid w:val="00E31CF0"/>
    <w:rsid w:val="00E31EAB"/>
    <w:rsid w:val="00E32A12"/>
    <w:rsid w:val="00E34528"/>
    <w:rsid w:val="00E34E5F"/>
    <w:rsid w:val="00E34E92"/>
    <w:rsid w:val="00E35C2C"/>
    <w:rsid w:val="00E35C4C"/>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56D2"/>
    <w:rsid w:val="00E558A2"/>
    <w:rsid w:val="00E5631C"/>
    <w:rsid w:val="00E5649B"/>
    <w:rsid w:val="00E569D0"/>
    <w:rsid w:val="00E56E8A"/>
    <w:rsid w:val="00E57DEB"/>
    <w:rsid w:val="00E60471"/>
    <w:rsid w:val="00E61F10"/>
    <w:rsid w:val="00E65243"/>
    <w:rsid w:val="00E67F05"/>
    <w:rsid w:val="00E73B28"/>
    <w:rsid w:val="00E76364"/>
    <w:rsid w:val="00E76C4E"/>
    <w:rsid w:val="00E82777"/>
    <w:rsid w:val="00E827E8"/>
    <w:rsid w:val="00E837C8"/>
    <w:rsid w:val="00E8393E"/>
    <w:rsid w:val="00E83A92"/>
    <w:rsid w:val="00E84784"/>
    <w:rsid w:val="00E84925"/>
    <w:rsid w:val="00E85543"/>
    <w:rsid w:val="00E85CE4"/>
    <w:rsid w:val="00E86E7B"/>
    <w:rsid w:val="00E90DCD"/>
    <w:rsid w:val="00E91C57"/>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69C"/>
    <w:rsid w:val="00ED009E"/>
    <w:rsid w:val="00ED031C"/>
    <w:rsid w:val="00ED0773"/>
    <w:rsid w:val="00ED0920"/>
    <w:rsid w:val="00ED26BE"/>
    <w:rsid w:val="00ED3484"/>
    <w:rsid w:val="00ED3979"/>
    <w:rsid w:val="00ED3D28"/>
    <w:rsid w:val="00ED4B27"/>
    <w:rsid w:val="00ED53A4"/>
    <w:rsid w:val="00ED5733"/>
    <w:rsid w:val="00ED59B4"/>
    <w:rsid w:val="00ED6839"/>
    <w:rsid w:val="00ED69D8"/>
    <w:rsid w:val="00ED7B60"/>
    <w:rsid w:val="00ED7F05"/>
    <w:rsid w:val="00ED7F56"/>
    <w:rsid w:val="00EE0594"/>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70A8"/>
    <w:rsid w:val="00EF73ED"/>
    <w:rsid w:val="00F0031D"/>
    <w:rsid w:val="00F0211E"/>
    <w:rsid w:val="00F02912"/>
    <w:rsid w:val="00F03048"/>
    <w:rsid w:val="00F03C3C"/>
    <w:rsid w:val="00F046D0"/>
    <w:rsid w:val="00F0624D"/>
    <w:rsid w:val="00F07DB7"/>
    <w:rsid w:val="00F07E65"/>
    <w:rsid w:val="00F10151"/>
    <w:rsid w:val="00F113EA"/>
    <w:rsid w:val="00F11FA8"/>
    <w:rsid w:val="00F13AA0"/>
    <w:rsid w:val="00F13B1B"/>
    <w:rsid w:val="00F13E0C"/>
    <w:rsid w:val="00F1528F"/>
    <w:rsid w:val="00F156A9"/>
    <w:rsid w:val="00F16E4E"/>
    <w:rsid w:val="00F175F4"/>
    <w:rsid w:val="00F20410"/>
    <w:rsid w:val="00F20B94"/>
    <w:rsid w:val="00F20C11"/>
    <w:rsid w:val="00F21462"/>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24BD"/>
    <w:rsid w:val="00F32A45"/>
    <w:rsid w:val="00F33259"/>
    <w:rsid w:val="00F339DE"/>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378B"/>
    <w:rsid w:val="00F43C9C"/>
    <w:rsid w:val="00F45417"/>
    <w:rsid w:val="00F4612C"/>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CCE"/>
    <w:rsid w:val="00F6675E"/>
    <w:rsid w:val="00F70F6C"/>
    <w:rsid w:val="00F719A7"/>
    <w:rsid w:val="00F719B9"/>
    <w:rsid w:val="00F71A33"/>
    <w:rsid w:val="00F728FA"/>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4B8"/>
    <w:rsid w:val="00F9313A"/>
    <w:rsid w:val="00F934E2"/>
    <w:rsid w:val="00F93671"/>
    <w:rsid w:val="00F9367B"/>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B3D"/>
    <w:rsid w:val="00FB3A38"/>
    <w:rsid w:val="00FB5CE6"/>
    <w:rsid w:val="00FB66E7"/>
    <w:rsid w:val="00FB7535"/>
    <w:rsid w:val="00FC065A"/>
    <w:rsid w:val="00FC07A6"/>
    <w:rsid w:val="00FC1205"/>
    <w:rsid w:val="00FC2977"/>
    <w:rsid w:val="00FC328E"/>
    <w:rsid w:val="00FC3FE9"/>
    <w:rsid w:val="00FC4A91"/>
    <w:rsid w:val="00FC4F95"/>
    <w:rsid w:val="00FC5EBF"/>
    <w:rsid w:val="00FC6182"/>
    <w:rsid w:val="00FC6902"/>
    <w:rsid w:val="00FC6FEE"/>
    <w:rsid w:val="00FC776C"/>
    <w:rsid w:val="00FD0641"/>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20B6"/>
    <w:rsid w:val="00FE2ADE"/>
    <w:rsid w:val="00FE3603"/>
    <w:rsid w:val="00FE414C"/>
    <w:rsid w:val="00FE4209"/>
    <w:rsid w:val="00FE506E"/>
    <w:rsid w:val="00FE5673"/>
    <w:rsid w:val="00FE574E"/>
    <w:rsid w:val="00FE673D"/>
    <w:rsid w:val="00FE6F5F"/>
    <w:rsid w:val="00FE7149"/>
    <w:rsid w:val="00FE768C"/>
    <w:rsid w:val="00FE7A8B"/>
    <w:rsid w:val="00FE7AE6"/>
    <w:rsid w:val="00FF1097"/>
    <w:rsid w:val="00FF3415"/>
    <w:rsid w:val="00FF4FAF"/>
    <w:rsid w:val="00FF5BBB"/>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DCF71"/>
  <w15:docId w15:val="{8A89BE60-B56B-9C4B-B200-382115581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0620"/>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rsid w:val="00BA1945"/>
    <w:pPr>
      <w:spacing w:after="120"/>
    </w:pPr>
  </w:style>
  <w:style w:type="paragraph" w:styleId="ab">
    <w:name w:val="Title"/>
    <w:basedOn w:val="a1"/>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1"/>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1"/>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numbering" w:customStyle="1" w:styleId="af2">
    <w:name w:val="С числами"/>
    <w:rsid w:val="00461B5F"/>
  </w:style>
  <w:style w:type="paragraph" w:customStyle="1" w:styleId="af3">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5"/>
    <w:uiPriority w:val="99"/>
    <w:rsid w:val="000E03CD"/>
    <w:rPr>
      <w:rFonts w:ascii="Calibri" w:hAnsi="Calibri"/>
      <w:sz w:val="20"/>
      <w:szCs w:val="20"/>
      <w:lang w:val="x-none" w:eastAsia="en-US"/>
    </w:rPr>
  </w:style>
  <w:style w:type="character" w:customStyle="1" w:styleId="af5">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4"/>
    <w:uiPriority w:val="99"/>
    <w:rsid w:val="000E03CD"/>
    <w:rPr>
      <w:rFonts w:ascii="Calibri" w:hAnsi="Calibri"/>
      <w:lang w:eastAsia="en-US"/>
    </w:rPr>
  </w:style>
  <w:style w:type="character" w:styleId="af6">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7">
    <w:name w:val="Emphasis"/>
    <w:uiPriority w:val="99"/>
    <w:qFormat/>
    <w:rsid w:val="00286D44"/>
    <w:rPr>
      <w:i/>
      <w:iCs/>
    </w:rPr>
  </w:style>
  <w:style w:type="table" w:styleId="af8">
    <w:name w:val="Table Grid"/>
    <w:basedOn w:val="a3"/>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a"/>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335430"/>
    <w:rPr>
      <w:color w:val="800080"/>
      <w:u w:val="single"/>
    </w:rPr>
  </w:style>
  <w:style w:type="paragraph" w:styleId="afc">
    <w:name w:val="Balloon Text"/>
    <w:basedOn w:val="a1"/>
    <w:link w:val="afd"/>
    <w:rsid w:val="00485902"/>
    <w:rPr>
      <w:rFonts w:ascii="Tahoma" w:hAnsi="Tahoma"/>
      <w:sz w:val="16"/>
      <w:szCs w:val="16"/>
      <w:lang w:val="x-none" w:eastAsia="x-none"/>
    </w:rPr>
  </w:style>
  <w:style w:type="character" w:customStyle="1" w:styleId="afd">
    <w:name w:val="Текст выноски Знак"/>
    <w:link w:val="afc"/>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e">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
    <w:name w:val="Plain Text"/>
    <w:aliases w:val=" Знак"/>
    <w:link w:val="aff0"/>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0">
    <w:name w:val="Текст Знак"/>
    <w:aliases w:val=" Знак Знак"/>
    <w:link w:val="aff"/>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1">
    <w:name w:val="Strong"/>
    <w:uiPriority w:val="22"/>
    <w:qFormat/>
    <w:rsid w:val="00916075"/>
    <w:rPr>
      <w:b/>
    </w:rPr>
  </w:style>
  <w:style w:type="character" w:customStyle="1" w:styleId="aff2">
    <w:name w:val="Нет"/>
    <w:rsid w:val="002B7B6E"/>
  </w:style>
  <w:style w:type="paragraph" w:customStyle="1" w:styleId="aff3">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0">
    <w:name w:val="Маркированный."/>
    <w:basedOn w:val="a1"/>
    <w:rsid w:val="00DE475E"/>
    <w:pPr>
      <w:numPr>
        <w:numId w:val="14"/>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4">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7"/>
      </w:numPr>
      <w:spacing w:before="0" w:after="0"/>
      <w:jc w:val="center"/>
    </w:pPr>
    <w:rPr>
      <w:rFonts w:ascii="Times New Roman" w:hAnsi="Times New Roman" w:cs="Times New Roman"/>
      <w:bCs w:val="0"/>
      <w:kern w:val="0"/>
      <w:sz w:val="28"/>
      <w:szCs w:val="20"/>
    </w:rPr>
  </w:style>
  <w:style w:type="paragraph" w:styleId="aff5">
    <w:name w:val="List Paragraph"/>
    <w:aliases w:val="Содержание. 2 уровень"/>
    <w:basedOn w:val="a1"/>
    <w:link w:val="aff6"/>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6">
    <w:name w:val="Абзац списка Знак"/>
    <w:aliases w:val="Содержание. 2 уровень Знак"/>
    <w:link w:val="aff5"/>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8"/>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blio-online.ru/" TargetMode="External"/><Relationship Id="rId18" Type="http://schemas.openxmlformats.org/officeDocument/2006/relationships/hyperlink" Target="http://&#1085;&#1101;&#1073;.&#1088;&#1092;/" TargetMode="External"/><Relationship Id="rId26" Type="http://schemas.openxmlformats.org/officeDocument/2006/relationships/hyperlink" Target="http://www.iep.ru/ru/publikatcii/categories.html" TargetMode="External"/><Relationship Id="rId39" Type="http://schemas.openxmlformats.org/officeDocument/2006/relationships/theme" Target="theme/theme1.xml"/><Relationship Id="rId21" Type="http://schemas.openxmlformats.org/officeDocument/2006/relationships/hyperlink" Target="http://www.greenglobe21.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www.gks.ru/"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hyperlink" Target="https://livereport.protectedplanet.net/" TargetMode="External"/><Relationship Id="rId29" Type="http://schemas.openxmlformats.org/officeDocument/2006/relationships/hyperlink" Target="http://xn--e1aecaeegnkjlghcsq1m.xn--p1ai/assets/files/books/metodichka-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naturesbestsweden.com/en/home"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www.greenkey.global" TargetMode="External"/><Relationship Id="rId28" Type="http://schemas.openxmlformats.org/officeDocument/2006/relationships/hyperlink" Target="http://www.economy.gov.ru" TargetMode="External"/><Relationship Id="rId36" Type="http://schemas.openxmlformats.org/officeDocument/2006/relationships/header" Target="header3.xml"/><Relationship Id="rId10" Type="http://schemas.openxmlformats.org/officeDocument/2006/relationships/hyperlink" Target="http://www.book.ru" TargetMode="External"/><Relationship Id="rId19" Type="http://schemas.openxmlformats.org/officeDocument/2006/relationships/hyperlink" Target="https://www.protectedplanet.net/en"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www.blueflag.global" TargetMode="External"/><Relationship Id="rId27" Type="http://schemas.openxmlformats.org/officeDocument/2006/relationships/hyperlink" Target="https://rosmintrud.ru/opendata" TargetMode="External"/><Relationship Id="rId30" Type="http://schemas.openxmlformats.org/officeDocument/2006/relationships/hyperlink" Target="http://portal.ufrf.ru" TargetMode="External"/><Relationship Id="rId35" Type="http://schemas.openxmlformats.org/officeDocument/2006/relationships/footer" Target="footer2.xml"/><Relationship Id="rId8" Type="http://schemas.openxmlformats.org/officeDocument/2006/relationships/hyperlink" Target="https://znanium.com/catalog/product/100331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A3904-0487-4FCA-83B7-A3DA0DB7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8770</Words>
  <Characters>49989</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58642</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Иванова Наталья Петровна</cp:lastModifiedBy>
  <cp:revision>11</cp:revision>
  <cp:lastPrinted>2022-02-03T07:36:00Z</cp:lastPrinted>
  <dcterms:created xsi:type="dcterms:W3CDTF">2022-01-11T09:15:00Z</dcterms:created>
  <dcterms:modified xsi:type="dcterms:W3CDTF">2022-02-03T07:43:00Z</dcterms:modified>
</cp:coreProperties>
</file>